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3CB" w:rsidRPr="00D9493E" w:rsidRDefault="00AB63CB">
      <w:pPr>
        <w:rPr>
          <w:b/>
        </w:rPr>
      </w:pPr>
    </w:p>
    <w:p w:rsidR="003B4AB1" w:rsidRPr="00AF4CEE" w:rsidRDefault="003B4AB1" w:rsidP="003B4AB1">
      <w:pPr>
        <w:numPr>
          <w:ilvl w:val="0"/>
          <w:numId w:val="5"/>
        </w:numPr>
        <w:spacing w:after="240"/>
        <w:rPr>
          <w:lang w:val="en-US"/>
        </w:rPr>
      </w:pPr>
      <w:r w:rsidRPr="00AF4CEE">
        <w:rPr>
          <w:b/>
          <w:lang w:val="en-US"/>
        </w:rPr>
        <w:t>ARAŞTIRMACI VE ARAŞTIRMA HAKKINDA BİLGİLER</w:t>
      </w:r>
    </w:p>
    <w:tbl>
      <w:tblPr>
        <w:tblW w:w="104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8733"/>
        <w:gridCol w:w="644"/>
        <w:gridCol w:w="271"/>
        <w:gridCol w:w="976"/>
      </w:tblGrid>
      <w:tr w:rsidR="0059254D" w:rsidRPr="00AF4CEE" w:rsidTr="00C454E3">
        <w:trPr>
          <w:trHeight w:val="454"/>
        </w:trPr>
        <w:tc>
          <w:tcPr>
            <w:tcW w:w="977" w:type="dxa"/>
            <w:shd w:val="clear" w:color="auto" w:fill="auto"/>
            <w:vAlign w:val="center"/>
          </w:tcPr>
          <w:p w:rsidR="0059254D" w:rsidRPr="00AF4CEE" w:rsidRDefault="0059254D" w:rsidP="00C454E3">
            <w:pPr>
              <w:rPr>
                <w:b/>
                <w:lang w:val="en-US"/>
              </w:rPr>
            </w:pPr>
            <w:r w:rsidRPr="00AF4CEE">
              <w:rPr>
                <w:b/>
                <w:lang w:val="en-US"/>
              </w:rPr>
              <w:t>A.1</w:t>
            </w:r>
          </w:p>
        </w:tc>
        <w:tc>
          <w:tcPr>
            <w:tcW w:w="9502" w:type="dxa"/>
            <w:gridSpan w:val="4"/>
            <w:shd w:val="clear" w:color="auto" w:fill="auto"/>
            <w:vAlign w:val="center"/>
          </w:tcPr>
          <w:p w:rsidR="0059254D" w:rsidRPr="00AF4CEE" w:rsidRDefault="003B4AB1" w:rsidP="00C454E3">
            <w:pPr>
              <w:rPr>
                <w:b/>
                <w:lang w:val="en-US"/>
              </w:rPr>
            </w:pPr>
            <w:r w:rsidRPr="00AF4CEE">
              <w:rPr>
                <w:b/>
                <w:lang w:val="en-US"/>
              </w:rPr>
              <w:t>ARAŞTIRMACI HAKKINDA BİLGİ</w:t>
            </w: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A.1.1</w:t>
            </w:r>
          </w:p>
        </w:tc>
        <w:tc>
          <w:tcPr>
            <w:tcW w:w="9502" w:type="dxa"/>
            <w:gridSpan w:val="4"/>
            <w:shd w:val="clear" w:color="auto" w:fill="auto"/>
            <w:vAlign w:val="center"/>
          </w:tcPr>
          <w:p w:rsidR="0059254D" w:rsidRPr="00CB271B" w:rsidRDefault="007464A5" w:rsidP="008649E9">
            <w:r w:rsidRPr="00AF4CEE">
              <w:rPr>
                <w:lang w:val="en-US"/>
              </w:rPr>
              <w:t xml:space="preserve">AdıSoyadı: </w:t>
            </w:r>
            <w:r w:rsidR="008649E9">
              <w:rPr>
                <w:color w:val="0066FF"/>
              </w:rPr>
              <w:t>Kazım KIRATLI</w:t>
            </w:r>
          </w:p>
        </w:tc>
      </w:tr>
      <w:tr w:rsidR="0059254D" w:rsidRPr="00AF4CEE" w:rsidTr="00C454E3">
        <w:trPr>
          <w:trHeight w:val="624"/>
        </w:trPr>
        <w:tc>
          <w:tcPr>
            <w:tcW w:w="977" w:type="dxa"/>
            <w:shd w:val="clear" w:color="auto" w:fill="auto"/>
            <w:vAlign w:val="center"/>
          </w:tcPr>
          <w:p w:rsidR="0059254D" w:rsidRPr="00AF4CEE" w:rsidRDefault="0059254D" w:rsidP="00C454E3">
            <w:pPr>
              <w:rPr>
                <w:lang w:val="en-US"/>
              </w:rPr>
            </w:pPr>
            <w:r w:rsidRPr="00AF4CEE">
              <w:rPr>
                <w:lang w:val="en-US"/>
              </w:rPr>
              <w:t>A.1.2</w:t>
            </w:r>
          </w:p>
        </w:tc>
        <w:tc>
          <w:tcPr>
            <w:tcW w:w="9502" w:type="dxa"/>
            <w:gridSpan w:val="4"/>
            <w:shd w:val="clear" w:color="auto" w:fill="auto"/>
            <w:vAlign w:val="center"/>
          </w:tcPr>
          <w:p w:rsidR="00006B12" w:rsidRPr="00006B12" w:rsidRDefault="007464A5" w:rsidP="00006B12">
            <w:pPr>
              <w:rPr>
                <w:color w:val="0070C0"/>
              </w:rPr>
            </w:pPr>
            <w:r w:rsidRPr="00AF4CEE">
              <w:rPr>
                <w:lang w:val="en-US"/>
              </w:rPr>
              <w:t xml:space="preserve">Kurum/Üniversite: </w:t>
            </w:r>
            <w:r w:rsidR="00006B12">
              <w:rPr>
                <w:b/>
              </w:rPr>
              <w:t xml:space="preserve">   </w:t>
            </w:r>
            <w:r w:rsidR="00006B12" w:rsidRPr="00006B12">
              <w:rPr>
                <w:b/>
                <w:color w:val="0070C0"/>
              </w:rPr>
              <w:t>MOGADİŞU SOMALİ-TÜRKİYE</w:t>
            </w:r>
          </w:p>
          <w:p w:rsidR="00006B12" w:rsidRPr="00006B12" w:rsidRDefault="00006B12" w:rsidP="00006B12">
            <w:pPr>
              <w:ind w:right="-1278"/>
              <w:rPr>
                <w:color w:val="0070C0"/>
              </w:rPr>
            </w:pPr>
            <w:r w:rsidRPr="00006B12">
              <w:rPr>
                <w:color w:val="0070C0"/>
              </w:rPr>
              <w:t xml:space="preserve">                    </w:t>
            </w:r>
            <w:r>
              <w:rPr>
                <w:color w:val="0070C0"/>
              </w:rPr>
              <w:t xml:space="preserve">           </w:t>
            </w:r>
            <w:r w:rsidRPr="00006B12">
              <w:rPr>
                <w:color w:val="0070C0"/>
              </w:rPr>
              <w:t xml:space="preserve"> Recep Tayyip Erdoğan Eğitim ve Araştırma Hastanesi</w:t>
            </w:r>
          </w:p>
          <w:p w:rsidR="0059254D" w:rsidRPr="00AF4CEE" w:rsidRDefault="00006B12" w:rsidP="00006B12">
            <w:pPr>
              <w:rPr>
                <w:lang w:val="en-US"/>
              </w:rPr>
            </w:pPr>
            <w:r>
              <w:rPr>
                <w:color w:val="0070C0"/>
              </w:rPr>
              <w:t xml:space="preserve">                          </w:t>
            </w:r>
            <w:r w:rsidRPr="00006B12">
              <w:rPr>
                <w:color w:val="0070C0"/>
              </w:rPr>
              <w:t>Isbitaalka Tababarada iyo Cilmi Baarista ee Recep Tayyip Erdoğan</w:t>
            </w: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A.1.3</w:t>
            </w:r>
          </w:p>
        </w:tc>
        <w:tc>
          <w:tcPr>
            <w:tcW w:w="9502" w:type="dxa"/>
            <w:gridSpan w:val="4"/>
            <w:shd w:val="clear" w:color="auto" w:fill="auto"/>
            <w:vAlign w:val="center"/>
          </w:tcPr>
          <w:p w:rsidR="0059254D" w:rsidRPr="00AF4CEE" w:rsidRDefault="007464A5" w:rsidP="003E1914">
            <w:pPr>
              <w:rPr>
                <w:lang w:val="en-US"/>
              </w:rPr>
            </w:pPr>
            <w:r w:rsidRPr="00AF4CEE">
              <w:rPr>
                <w:lang w:val="en-US"/>
              </w:rPr>
              <w:t xml:space="preserve">Bölüm: </w:t>
            </w:r>
            <w:r w:rsidR="003E1914" w:rsidRPr="008649E9">
              <w:rPr>
                <w:rFonts w:asciiTheme="majorBidi" w:hAnsiTheme="majorBidi" w:cstheme="majorBidi"/>
                <w:color w:val="00B0F0"/>
                <w:lang w:val="en-US"/>
              </w:rPr>
              <w:t>EnfeksiyonHastalıklarıveKlinikMikrobiyoloji</w:t>
            </w:r>
          </w:p>
        </w:tc>
      </w:tr>
      <w:tr w:rsidR="0059254D" w:rsidRPr="00AF4CEE" w:rsidTr="00C454E3">
        <w:trPr>
          <w:trHeight w:val="454"/>
        </w:trPr>
        <w:tc>
          <w:tcPr>
            <w:tcW w:w="977" w:type="dxa"/>
            <w:shd w:val="clear" w:color="auto" w:fill="auto"/>
            <w:vAlign w:val="center"/>
          </w:tcPr>
          <w:p w:rsidR="0059254D" w:rsidRPr="00AF4CEE" w:rsidRDefault="0059254D" w:rsidP="00C454E3">
            <w:pPr>
              <w:rPr>
                <w:b/>
                <w:lang w:val="en-US"/>
              </w:rPr>
            </w:pPr>
            <w:r w:rsidRPr="00AF4CEE">
              <w:rPr>
                <w:b/>
                <w:lang w:val="en-US"/>
              </w:rPr>
              <w:t>A.2</w:t>
            </w:r>
          </w:p>
        </w:tc>
        <w:tc>
          <w:tcPr>
            <w:tcW w:w="9502" w:type="dxa"/>
            <w:gridSpan w:val="4"/>
            <w:shd w:val="clear" w:color="auto" w:fill="auto"/>
            <w:vAlign w:val="center"/>
          </w:tcPr>
          <w:p w:rsidR="0059254D" w:rsidRPr="00AF4CEE" w:rsidRDefault="005E3557" w:rsidP="00C454E3">
            <w:pPr>
              <w:rPr>
                <w:b/>
                <w:lang w:val="en-US"/>
              </w:rPr>
            </w:pPr>
            <w:r>
              <w:rPr>
                <w:b/>
                <w:lang w:val="en-US"/>
              </w:rPr>
              <w:t>ARAŞTIRMA HAKKINDA BİLGİ</w:t>
            </w:r>
          </w:p>
        </w:tc>
      </w:tr>
      <w:tr w:rsidR="0059254D" w:rsidRPr="00AF4CEE" w:rsidTr="00C454E3">
        <w:trPr>
          <w:trHeight w:val="624"/>
        </w:trPr>
        <w:tc>
          <w:tcPr>
            <w:tcW w:w="977" w:type="dxa"/>
            <w:shd w:val="clear" w:color="auto" w:fill="auto"/>
            <w:vAlign w:val="center"/>
          </w:tcPr>
          <w:p w:rsidR="0059254D" w:rsidRPr="00AF4CEE" w:rsidRDefault="0059254D" w:rsidP="00C454E3">
            <w:pPr>
              <w:rPr>
                <w:lang w:val="en-US"/>
              </w:rPr>
            </w:pPr>
            <w:r w:rsidRPr="00AF4CEE">
              <w:rPr>
                <w:lang w:val="en-US"/>
              </w:rPr>
              <w:t>A.2.1</w:t>
            </w:r>
          </w:p>
        </w:tc>
        <w:tc>
          <w:tcPr>
            <w:tcW w:w="9502" w:type="dxa"/>
            <w:gridSpan w:val="4"/>
            <w:shd w:val="clear" w:color="auto" w:fill="auto"/>
            <w:vAlign w:val="center"/>
          </w:tcPr>
          <w:p w:rsidR="00EF19CD" w:rsidRPr="0096392D" w:rsidRDefault="00404327" w:rsidP="0096392D">
            <w:pPr>
              <w:rPr>
                <w:b/>
                <w:szCs w:val="32"/>
              </w:rPr>
            </w:pPr>
            <w:r>
              <w:rPr>
                <w:lang w:val="en-US"/>
              </w:rPr>
              <w:t>AraştırmanınKonusu (Araştırmanınaçıkadı</w:t>
            </w:r>
            <w:r w:rsidRPr="00C158C1">
              <w:rPr>
                <w:color w:val="000000" w:themeColor="text1"/>
                <w:lang w:val="en-US"/>
              </w:rPr>
              <w:t>):</w:t>
            </w:r>
            <w:r w:rsidR="009858B5" w:rsidRPr="008649E9">
              <w:rPr>
                <w:color w:val="00B0F0"/>
                <w:szCs w:val="32"/>
              </w:rPr>
              <w:t>Mogadişu-Somali'de Kronik Viral Hepatitli Hastalarda Tamamlayıcı Tıp</w:t>
            </w:r>
            <w:r w:rsidR="008649E9" w:rsidRPr="008649E9">
              <w:rPr>
                <w:color w:val="00B0F0"/>
                <w:szCs w:val="32"/>
              </w:rPr>
              <w:t xml:space="preserve"> Teknikleri</w:t>
            </w: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A.2.2</w:t>
            </w:r>
          </w:p>
        </w:tc>
        <w:tc>
          <w:tcPr>
            <w:tcW w:w="9502" w:type="dxa"/>
            <w:gridSpan w:val="4"/>
            <w:shd w:val="clear" w:color="auto" w:fill="auto"/>
            <w:vAlign w:val="center"/>
          </w:tcPr>
          <w:p w:rsidR="0059254D" w:rsidRPr="00AF4CEE" w:rsidRDefault="00EE05B7" w:rsidP="00C454E3">
            <w:pPr>
              <w:rPr>
                <w:lang w:val="en-US"/>
              </w:rPr>
            </w:pPr>
            <w:r>
              <w:rPr>
                <w:lang w:val="en-US"/>
              </w:rPr>
              <w:t>AraştırmanınDurumu (Aşağıdakikutucuklardanuygunolanıişaretleyiniz)</w:t>
            </w: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A.2.2.1</w:t>
            </w:r>
          </w:p>
        </w:tc>
        <w:tc>
          <w:tcPr>
            <w:tcW w:w="8118" w:type="dxa"/>
            <w:gridSpan w:val="2"/>
            <w:shd w:val="clear" w:color="auto" w:fill="auto"/>
            <w:vAlign w:val="center"/>
          </w:tcPr>
          <w:p w:rsidR="0059254D" w:rsidRPr="00AF4CEE" w:rsidRDefault="00923529" w:rsidP="00C454E3">
            <w:pPr>
              <w:rPr>
                <w:lang w:val="en-US"/>
              </w:rPr>
            </w:pPr>
            <w:r w:rsidRPr="00923529">
              <w:rPr>
                <w:lang w:val="en-US"/>
              </w:rPr>
              <w:t>YükseklisansTezi</w:t>
            </w:r>
          </w:p>
        </w:tc>
        <w:tc>
          <w:tcPr>
            <w:tcW w:w="1384" w:type="dxa"/>
            <w:gridSpan w:val="2"/>
            <w:shd w:val="clear" w:color="auto" w:fill="auto"/>
            <w:vAlign w:val="center"/>
          </w:tcPr>
          <w:p w:rsidR="0059254D" w:rsidRPr="00AF4CEE" w:rsidRDefault="0059254D" w:rsidP="00C454E3">
            <w:pPr>
              <w:rPr>
                <w:lang w:val="en-US"/>
              </w:rPr>
            </w:pP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A.2.2.2</w:t>
            </w:r>
          </w:p>
        </w:tc>
        <w:tc>
          <w:tcPr>
            <w:tcW w:w="8118" w:type="dxa"/>
            <w:gridSpan w:val="2"/>
            <w:shd w:val="clear" w:color="auto" w:fill="auto"/>
            <w:vAlign w:val="center"/>
          </w:tcPr>
          <w:p w:rsidR="0059254D" w:rsidRPr="00AF4CEE" w:rsidRDefault="00923529" w:rsidP="00C454E3">
            <w:pPr>
              <w:rPr>
                <w:lang w:val="en-US"/>
              </w:rPr>
            </w:pPr>
            <w:r w:rsidRPr="00923529">
              <w:rPr>
                <w:lang w:val="en-US"/>
              </w:rPr>
              <w:t>Doktoratezi</w:t>
            </w:r>
          </w:p>
        </w:tc>
        <w:tc>
          <w:tcPr>
            <w:tcW w:w="1384" w:type="dxa"/>
            <w:gridSpan w:val="2"/>
            <w:shd w:val="clear" w:color="auto" w:fill="auto"/>
            <w:vAlign w:val="center"/>
          </w:tcPr>
          <w:p w:rsidR="0059254D" w:rsidRPr="00AF4CEE" w:rsidRDefault="0059254D" w:rsidP="00C454E3">
            <w:pPr>
              <w:rPr>
                <w:lang w:val="en-US"/>
              </w:rPr>
            </w:pP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A.2.2.3</w:t>
            </w:r>
          </w:p>
        </w:tc>
        <w:tc>
          <w:tcPr>
            <w:tcW w:w="8118" w:type="dxa"/>
            <w:gridSpan w:val="2"/>
            <w:shd w:val="clear" w:color="auto" w:fill="auto"/>
            <w:vAlign w:val="center"/>
          </w:tcPr>
          <w:p w:rsidR="0059254D" w:rsidRPr="00AF4CEE" w:rsidRDefault="00923529" w:rsidP="00C454E3">
            <w:pPr>
              <w:rPr>
                <w:lang w:val="en-US"/>
              </w:rPr>
            </w:pPr>
            <w:r>
              <w:rPr>
                <w:lang w:val="en-US"/>
              </w:rPr>
              <w:t>UzmanlıkTezi</w:t>
            </w:r>
          </w:p>
        </w:tc>
        <w:tc>
          <w:tcPr>
            <w:tcW w:w="1384" w:type="dxa"/>
            <w:gridSpan w:val="2"/>
            <w:shd w:val="clear" w:color="auto" w:fill="auto"/>
            <w:vAlign w:val="center"/>
          </w:tcPr>
          <w:p w:rsidR="0059254D" w:rsidRPr="00AF4CEE" w:rsidRDefault="0059254D" w:rsidP="00C454E3">
            <w:pPr>
              <w:rPr>
                <w:lang w:val="en-US"/>
              </w:rPr>
            </w:pP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A.2.2.4</w:t>
            </w:r>
          </w:p>
        </w:tc>
        <w:tc>
          <w:tcPr>
            <w:tcW w:w="8118" w:type="dxa"/>
            <w:gridSpan w:val="2"/>
            <w:shd w:val="clear" w:color="auto" w:fill="auto"/>
            <w:vAlign w:val="center"/>
          </w:tcPr>
          <w:p w:rsidR="0059254D" w:rsidRPr="00AF4CEE" w:rsidRDefault="00A935AE" w:rsidP="00C454E3">
            <w:pPr>
              <w:rPr>
                <w:lang w:val="en-US"/>
              </w:rPr>
            </w:pPr>
            <w:r w:rsidRPr="00A935AE">
              <w:rPr>
                <w:lang w:val="en-US"/>
              </w:rPr>
              <w:t>BireyselAraştırmaProjesi</w:t>
            </w:r>
          </w:p>
        </w:tc>
        <w:tc>
          <w:tcPr>
            <w:tcW w:w="1384" w:type="dxa"/>
            <w:gridSpan w:val="2"/>
            <w:shd w:val="clear" w:color="auto" w:fill="auto"/>
            <w:vAlign w:val="center"/>
          </w:tcPr>
          <w:p w:rsidR="0059254D" w:rsidRPr="00AF4CEE" w:rsidRDefault="00C454E3" w:rsidP="00C454E3">
            <w:pPr>
              <w:jc w:val="center"/>
              <w:rPr>
                <w:lang w:val="en-US"/>
              </w:rPr>
            </w:pPr>
            <w:r w:rsidRPr="00B7505E">
              <w:rPr>
                <w:rFonts w:ascii="Comic Sans MS" w:hAnsi="Comic Sans MS"/>
                <w:color w:val="0066FF"/>
                <w:sz w:val="22"/>
                <w:szCs w:val="22"/>
              </w:rPr>
              <w:t>X</w:t>
            </w: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A.2.2.5</w:t>
            </w:r>
          </w:p>
        </w:tc>
        <w:tc>
          <w:tcPr>
            <w:tcW w:w="9502" w:type="dxa"/>
            <w:gridSpan w:val="4"/>
            <w:shd w:val="clear" w:color="auto" w:fill="auto"/>
            <w:vAlign w:val="center"/>
          </w:tcPr>
          <w:p w:rsidR="0059254D" w:rsidRPr="00AF4CEE" w:rsidRDefault="00A935AE" w:rsidP="00C454E3">
            <w:pPr>
              <w:rPr>
                <w:lang w:val="en-US"/>
              </w:rPr>
            </w:pPr>
            <w:r w:rsidRPr="00A935AE">
              <w:rPr>
                <w:lang w:val="en-US"/>
              </w:rPr>
              <w:t>Diğeriselütfenbelirtiniz.</w:t>
            </w:r>
          </w:p>
        </w:tc>
      </w:tr>
      <w:tr w:rsidR="0059254D" w:rsidRPr="00AF4CEE" w:rsidTr="00064F3E">
        <w:trPr>
          <w:trHeight w:val="1247"/>
        </w:trPr>
        <w:tc>
          <w:tcPr>
            <w:tcW w:w="977" w:type="dxa"/>
            <w:shd w:val="clear" w:color="auto" w:fill="auto"/>
            <w:vAlign w:val="center"/>
          </w:tcPr>
          <w:p w:rsidR="0059254D" w:rsidRPr="00AF4CEE" w:rsidRDefault="0059254D" w:rsidP="00C454E3">
            <w:pPr>
              <w:rPr>
                <w:lang w:val="en-US"/>
              </w:rPr>
            </w:pPr>
            <w:r w:rsidRPr="00AF4CEE">
              <w:rPr>
                <w:lang w:val="en-US"/>
              </w:rPr>
              <w:t>A.2.3</w:t>
            </w:r>
          </w:p>
        </w:tc>
        <w:tc>
          <w:tcPr>
            <w:tcW w:w="9502" w:type="dxa"/>
            <w:gridSpan w:val="4"/>
            <w:shd w:val="clear" w:color="auto" w:fill="auto"/>
            <w:vAlign w:val="center"/>
          </w:tcPr>
          <w:p w:rsidR="00C454E3" w:rsidRPr="003A60FC" w:rsidRDefault="00A935AE" w:rsidP="003A60FC">
            <w:pPr>
              <w:pStyle w:val="HTMLncedenBiimlendirilmi"/>
              <w:shd w:val="clear" w:color="auto" w:fill="F8F9FA"/>
              <w:spacing w:line="360" w:lineRule="auto"/>
              <w:rPr>
                <w:rFonts w:ascii="Times New Roman" w:hAnsi="Times New Roman" w:cs="Times New Roman"/>
                <w:color w:val="00B0F0"/>
                <w:sz w:val="24"/>
                <w:szCs w:val="24"/>
              </w:rPr>
            </w:pPr>
            <w:r w:rsidRPr="007327A6">
              <w:rPr>
                <w:rFonts w:ascii="Times New Roman" w:hAnsi="Times New Roman" w:cs="Times New Roman"/>
                <w:sz w:val="24"/>
                <w:szCs w:val="24"/>
                <w:lang w:val="en-US"/>
              </w:rPr>
              <w:t>Amaç / Kapsam</w:t>
            </w:r>
            <w:r w:rsidR="003A60FC" w:rsidRPr="008649E9">
              <w:rPr>
                <w:rFonts w:ascii="Times New Roman" w:hAnsi="Times New Roman" w:cs="Times New Roman"/>
                <w:color w:val="00B0F0"/>
                <w:sz w:val="24"/>
                <w:szCs w:val="24"/>
              </w:rPr>
              <w:t>Bizim çalış</w:t>
            </w:r>
            <w:r w:rsidR="008649E9" w:rsidRPr="008649E9">
              <w:rPr>
                <w:rFonts w:ascii="Times New Roman" w:hAnsi="Times New Roman" w:cs="Times New Roman"/>
                <w:color w:val="00B0F0"/>
                <w:sz w:val="24"/>
                <w:szCs w:val="24"/>
              </w:rPr>
              <w:t>manın amacı Mogadişu-Somali'de E</w:t>
            </w:r>
            <w:r w:rsidR="003A60FC" w:rsidRPr="008649E9">
              <w:rPr>
                <w:rFonts w:ascii="Times New Roman" w:hAnsi="Times New Roman" w:cs="Times New Roman"/>
                <w:color w:val="00B0F0"/>
                <w:sz w:val="24"/>
                <w:szCs w:val="24"/>
              </w:rPr>
              <w:t xml:space="preserve">nfeksiyon </w:t>
            </w:r>
            <w:r w:rsidR="008649E9" w:rsidRPr="008649E9">
              <w:rPr>
                <w:rFonts w:ascii="Times New Roman" w:hAnsi="Times New Roman" w:cs="Times New Roman"/>
                <w:color w:val="00B0F0"/>
                <w:sz w:val="24"/>
                <w:szCs w:val="24"/>
              </w:rPr>
              <w:t xml:space="preserve">Hastalıkları </w:t>
            </w:r>
            <w:r w:rsidR="003A60FC" w:rsidRPr="008649E9">
              <w:rPr>
                <w:rFonts w:ascii="Times New Roman" w:hAnsi="Times New Roman" w:cs="Times New Roman"/>
                <w:color w:val="00B0F0"/>
                <w:sz w:val="24"/>
                <w:szCs w:val="24"/>
              </w:rPr>
              <w:t>bölümüne başvuran kronik hepatit hastalarının TAT tedavisinin kullanımını araştırmaktır.</w:t>
            </w:r>
          </w:p>
        </w:tc>
      </w:tr>
      <w:tr w:rsidR="0059254D" w:rsidRPr="00AF4CEE" w:rsidTr="00064F3E">
        <w:trPr>
          <w:trHeight w:val="624"/>
        </w:trPr>
        <w:tc>
          <w:tcPr>
            <w:tcW w:w="977" w:type="dxa"/>
            <w:shd w:val="clear" w:color="auto" w:fill="auto"/>
            <w:vAlign w:val="center"/>
          </w:tcPr>
          <w:p w:rsidR="0059254D" w:rsidRPr="00AF4CEE" w:rsidRDefault="0059254D" w:rsidP="00C454E3">
            <w:pPr>
              <w:rPr>
                <w:lang w:val="en-US"/>
              </w:rPr>
            </w:pPr>
            <w:r w:rsidRPr="00AF4CEE">
              <w:rPr>
                <w:lang w:val="en-US"/>
              </w:rPr>
              <w:t>A.2.4</w:t>
            </w:r>
          </w:p>
        </w:tc>
        <w:tc>
          <w:tcPr>
            <w:tcW w:w="9502" w:type="dxa"/>
            <w:gridSpan w:val="4"/>
            <w:shd w:val="clear" w:color="auto" w:fill="auto"/>
            <w:vAlign w:val="center"/>
          </w:tcPr>
          <w:p w:rsidR="0059254D" w:rsidRPr="00AF4CEE" w:rsidRDefault="00A935AE" w:rsidP="008649E9">
            <w:pPr>
              <w:rPr>
                <w:lang w:val="en-US"/>
              </w:rPr>
            </w:pPr>
            <w:r w:rsidRPr="00A935AE">
              <w:rPr>
                <w:lang w:val="en-US"/>
              </w:rPr>
              <w:t>VeriToplamaYöntemi:</w:t>
            </w:r>
            <w:r w:rsidR="00FC3EC4" w:rsidRPr="008649E9">
              <w:rPr>
                <w:color w:val="00B0F0"/>
                <w:lang w:val="en-US"/>
              </w:rPr>
              <w:t>Veriler</w:t>
            </w:r>
            <w:r w:rsidR="008649E9" w:rsidRPr="008649E9">
              <w:rPr>
                <w:color w:val="00B0F0"/>
                <w:lang w:val="en-US"/>
              </w:rPr>
              <w:t>anket</w:t>
            </w:r>
            <w:r w:rsidR="00FC3EC4" w:rsidRPr="008649E9">
              <w:rPr>
                <w:color w:val="00B0F0"/>
                <w:lang w:val="en-US"/>
              </w:rPr>
              <w:t>uygulanarakeldeedilecektir.</w:t>
            </w:r>
          </w:p>
        </w:tc>
      </w:tr>
      <w:tr w:rsidR="0059254D" w:rsidRPr="00AF4CEE" w:rsidTr="00AB798D">
        <w:trPr>
          <w:trHeight w:val="1334"/>
        </w:trPr>
        <w:tc>
          <w:tcPr>
            <w:tcW w:w="977" w:type="dxa"/>
            <w:shd w:val="clear" w:color="auto" w:fill="auto"/>
            <w:vAlign w:val="center"/>
          </w:tcPr>
          <w:p w:rsidR="0059254D" w:rsidRPr="00AF4CEE" w:rsidRDefault="0059254D" w:rsidP="00C454E3">
            <w:pPr>
              <w:rPr>
                <w:lang w:val="en-US"/>
              </w:rPr>
            </w:pPr>
            <w:r w:rsidRPr="00AF4CEE">
              <w:rPr>
                <w:lang w:val="en-US"/>
              </w:rPr>
              <w:t>A.2.5</w:t>
            </w:r>
          </w:p>
        </w:tc>
        <w:tc>
          <w:tcPr>
            <w:tcW w:w="9502" w:type="dxa"/>
            <w:gridSpan w:val="4"/>
            <w:shd w:val="clear" w:color="auto" w:fill="auto"/>
            <w:vAlign w:val="center"/>
          </w:tcPr>
          <w:p w:rsidR="0059254D" w:rsidRDefault="00A935AE" w:rsidP="00C454E3">
            <w:pPr>
              <w:rPr>
                <w:lang w:val="en-US"/>
              </w:rPr>
            </w:pPr>
            <w:r w:rsidRPr="00A935AE">
              <w:rPr>
                <w:lang w:val="en-US"/>
              </w:rPr>
              <w:t>Hipotez(ler):</w:t>
            </w:r>
          </w:p>
          <w:p w:rsidR="007327A6" w:rsidRPr="00342401" w:rsidRDefault="007327A6" w:rsidP="00342401">
            <w:pPr>
              <w:pStyle w:val="GvdeMetniGirintisi"/>
              <w:spacing w:before="60" w:after="60" w:line="288" w:lineRule="auto"/>
              <w:ind w:firstLine="0"/>
              <w:rPr>
                <w:b w:val="0"/>
                <w:color w:val="00B0F0"/>
                <w:sz w:val="24"/>
                <w:szCs w:val="24"/>
                <w:lang w:val="en-US"/>
              </w:rPr>
            </w:pPr>
            <w:r w:rsidRPr="00D76CD7">
              <w:rPr>
                <w:sz w:val="24"/>
                <w:szCs w:val="24"/>
                <w:lang w:val="en-US"/>
              </w:rPr>
              <w:t>1.</w:t>
            </w:r>
            <w:r w:rsidR="00D76CD7" w:rsidRPr="008649E9">
              <w:rPr>
                <w:b w:val="0"/>
                <w:color w:val="00B0F0"/>
                <w:sz w:val="24"/>
                <w:szCs w:val="24"/>
                <w:lang w:val="en-US"/>
              </w:rPr>
              <w:t>Kronikhepatithastalarınınneredeyse her zaman hepatitdurumlarınıiyileştirdiğineveyaiyileştirdiğineinanılanbazı TAT tedavilerikullandıklarısöylenir. Bu nedenleMogadişu-Somali'dekronikhepatitin TAT tedavisiniaraştırmamızgerekiyordu .</w:t>
            </w:r>
            <w:r w:rsidR="00342401" w:rsidRPr="008649E9">
              <w:rPr>
                <w:b w:val="0"/>
                <w:color w:val="00B0F0"/>
                <w:sz w:val="24"/>
                <w:szCs w:val="24"/>
                <w:lang w:val="en-US"/>
              </w:rPr>
              <w:t>Bölgedeilaçdışıtedavilerinaşırıuygulandığınıdüşünüyoruz.</w:t>
            </w:r>
          </w:p>
        </w:tc>
      </w:tr>
      <w:tr w:rsidR="0059254D" w:rsidRPr="00AF4CEE" w:rsidTr="00064F3E">
        <w:trPr>
          <w:trHeight w:val="907"/>
        </w:trPr>
        <w:tc>
          <w:tcPr>
            <w:tcW w:w="977" w:type="dxa"/>
            <w:shd w:val="clear" w:color="auto" w:fill="auto"/>
            <w:vAlign w:val="center"/>
          </w:tcPr>
          <w:p w:rsidR="0059254D" w:rsidRPr="00AF4CEE" w:rsidRDefault="0059254D" w:rsidP="00C454E3">
            <w:pPr>
              <w:rPr>
                <w:lang w:val="en-US"/>
              </w:rPr>
            </w:pPr>
            <w:r w:rsidRPr="00AF4CEE">
              <w:rPr>
                <w:lang w:val="en-US"/>
              </w:rPr>
              <w:t>A.2.6</w:t>
            </w:r>
          </w:p>
        </w:tc>
        <w:tc>
          <w:tcPr>
            <w:tcW w:w="9502" w:type="dxa"/>
            <w:gridSpan w:val="4"/>
            <w:shd w:val="clear" w:color="auto" w:fill="auto"/>
            <w:vAlign w:val="center"/>
          </w:tcPr>
          <w:p w:rsidR="00D76CD7" w:rsidRDefault="007264C6" w:rsidP="00AB798D">
            <w:r>
              <w:rPr>
                <w:lang w:val="en-US"/>
              </w:rPr>
              <w:t>Araştırmanınsınırlılıkları (kısıtlamalar):</w:t>
            </w:r>
          </w:p>
          <w:p w:rsidR="00D76CD7" w:rsidRPr="008649E9" w:rsidRDefault="00342401" w:rsidP="00D76CD7">
            <w:pPr>
              <w:pStyle w:val="GvdeMetniGirintisi"/>
              <w:spacing w:before="60" w:after="60" w:line="288" w:lineRule="auto"/>
              <w:ind w:firstLine="0"/>
              <w:jc w:val="both"/>
              <w:rPr>
                <w:b w:val="0"/>
                <w:bCs w:val="0"/>
                <w:color w:val="00B0F0"/>
                <w:sz w:val="24"/>
                <w:szCs w:val="24"/>
                <w:lang w:val="en-US"/>
              </w:rPr>
            </w:pPr>
            <w:r w:rsidRPr="008649E9">
              <w:rPr>
                <w:b w:val="0"/>
                <w:bCs w:val="0"/>
                <w:color w:val="00B0F0"/>
                <w:sz w:val="24"/>
                <w:szCs w:val="24"/>
                <w:lang w:val="en-US"/>
              </w:rPr>
              <w:t>18 yaşaltıvekronikhepatit b ve c hastaları</w:t>
            </w:r>
          </w:p>
          <w:p w:rsidR="00064F3E" w:rsidRPr="00AF4CEE" w:rsidRDefault="00064F3E" w:rsidP="00AB798D">
            <w:pPr>
              <w:rPr>
                <w:lang w:val="en-US"/>
              </w:rPr>
            </w:pPr>
            <w:r w:rsidRPr="00064F3E">
              <w:rPr>
                <w:color w:val="0066FF"/>
                <w:lang w:val="en-US"/>
              </w:rPr>
              <w:t>.</w:t>
            </w:r>
          </w:p>
        </w:tc>
      </w:tr>
      <w:tr w:rsidR="0059254D" w:rsidRPr="00AF4CEE" w:rsidTr="00064F3E">
        <w:trPr>
          <w:trHeight w:val="964"/>
        </w:trPr>
        <w:tc>
          <w:tcPr>
            <w:tcW w:w="977" w:type="dxa"/>
            <w:shd w:val="clear" w:color="auto" w:fill="auto"/>
            <w:vAlign w:val="center"/>
          </w:tcPr>
          <w:p w:rsidR="0059254D" w:rsidRPr="00AF4CEE" w:rsidRDefault="0059254D" w:rsidP="00C454E3">
            <w:pPr>
              <w:rPr>
                <w:lang w:val="en-US"/>
              </w:rPr>
            </w:pPr>
            <w:r w:rsidRPr="00AF4CEE">
              <w:rPr>
                <w:lang w:val="en-US"/>
              </w:rPr>
              <w:lastRenderedPageBreak/>
              <w:t>A.2.7</w:t>
            </w:r>
          </w:p>
        </w:tc>
        <w:tc>
          <w:tcPr>
            <w:tcW w:w="9502" w:type="dxa"/>
            <w:gridSpan w:val="4"/>
            <w:shd w:val="clear" w:color="auto" w:fill="auto"/>
            <w:vAlign w:val="center"/>
          </w:tcPr>
          <w:p w:rsidR="00064F3E" w:rsidRPr="00AF4CEE" w:rsidRDefault="00E2181A" w:rsidP="00D76CD7">
            <w:pPr>
              <w:rPr>
                <w:lang w:val="en-US"/>
              </w:rPr>
            </w:pPr>
            <w:r>
              <w:rPr>
                <w:lang w:val="en-US"/>
              </w:rPr>
              <w:t xml:space="preserve">Araştırmaörneği (yaşaralıklarıvecinsiyetbelirtilirseyazılır): </w:t>
            </w:r>
            <w:r w:rsidRPr="008649E9">
              <w:rPr>
                <w:color w:val="00B0F0"/>
                <w:lang w:val="en-US"/>
              </w:rPr>
              <w:t>Mogadişu Somali TürkiyeRecepTayyipErdoğanEğitimveAraştırmaHastanesienfeksiyonbölümüveklinikmikrobiyoloji.</w:t>
            </w:r>
          </w:p>
        </w:tc>
      </w:tr>
      <w:tr w:rsidR="0059254D" w:rsidRPr="00AF4CEE" w:rsidTr="00064F3E">
        <w:trPr>
          <w:trHeight w:val="624"/>
        </w:trPr>
        <w:tc>
          <w:tcPr>
            <w:tcW w:w="977" w:type="dxa"/>
            <w:shd w:val="clear" w:color="auto" w:fill="auto"/>
            <w:vAlign w:val="center"/>
          </w:tcPr>
          <w:p w:rsidR="0059254D" w:rsidRPr="00AF4CEE" w:rsidRDefault="0059254D" w:rsidP="00C454E3">
            <w:pPr>
              <w:rPr>
                <w:lang w:val="en-US"/>
              </w:rPr>
            </w:pPr>
            <w:r w:rsidRPr="00AF4CEE">
              <w:rPr>
                <w:lang w:val="en-US"/>
              </w:rPr>
              <w:t>A.2.8</w:t>
            </w:r>
          </w:p>
        </w:tc>
        <w:tc>
          <w:tcPr>
            <w:tcW w:w="9502" w:type="dxa"/>
            <w:gridSpan w:val="4"/>
            <w:shd w:val="clear" w:color="auto" w:fill="auto"/>
            <w:vAlign w:val="center"/>
          </w:tcPr>
          <w:p w:rsidR="0059254D" w:rsidRDefault="00920E21" w:rsidP="00C454E3">
            <w:pPr>
              <w:rPr>
                <w:lang w:val="en-US"/>
              </w:rPr>
            </w:pPr>
            <w:r w:rsidRPr="00920E21">
              <w:rPr>
                <w:lang w:val="en-US"/>
              </w:rPr>
              <w:t>AraştırmaZamanı:</w:t>
            </w:r>
          </w:p>
          <w:p w:rsidR="00064F3E" w:rsidRPr="00AF4CEE" w:rsidRDefault="00064F3E" w:rsidP="00C454E3">
            <w:pPr>
              <w:rPr>
                <w:lang w:val="en-US"/>
              </w:rPr>
            </w:pPr>
            <w:r w:rsidRPr="00064F3E">
              <w:rPr>
                <w:color w:val="0066FF"/>
                <w:lang w:val="en-US"/>
              </w:rPr>
              <w:t>Etikkurulonayınınardından 4 ay içerisindetamamlanmasıbekleniyor.</w:t>
            </w: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A.2.9</w:t>
            </w:r>
          </w:p>
        </w:tc>
        <w:tc>
          <w:tcPr>
            <w:tcW w:w="7414" w:type="dxa"/>
            <w:shd w:val="clear" w:color="auto" w:fill="auto"/>
            <w:vAlign w:val="center"/>
          </w:tcPr>
          <w:p w:rsidR="0059254D" w:rsidRPr="00AF4CEE" w:rsidRDefault="003F38FE" w:rsidP="00C454E3">
            <w:pPr>
              <w:rPr>
                <w:lang w:val="en-US"/>
              </w:rPr>
            </w:pPr>
            <w:r>
              <w:rPr>
                <w:lang w:val="en-US"/>
              </w:rPr>
              <w:t>Araştırmadaneldeedilenmateryalve/veyaverilerikullanarakbaşkabiraraştırmamıplanlıyor?</w:t>
            </w:r>
          </w:p>
        </w:tc>
        <w:tc>
          <w:tcPr>
            <w:tcW w:w="1231" w:type="dxa"/>
            <w:gridSpan w:val="2"/>
            <w:shd w:val="clear" w:color="auto" w:fill="auto"/>
            <w:vAlign w:val="center"/>
          </w:tcPr>
          <w:p w:rsidR="0059254D" w:rsidRPr="00AF4CEE" w:rsidRDefault="0059254D" w:rsidP="00C454E3">
            <w:pPr>
              <w:rPr>
                <w:lang w:val="en-US"/>
              </w:rPr>
            </w:pPr>
          </w:p>
        </w:tc>
        <w:tc>
          <w:tcPr>
            <w:tcW w:w="856" w:type="dxa"/>
            <w:shd w:val="clear" w:color="auto" w:fill="auto"/>
            <w:vAlign w:val="center"/>
          </w:tcPr>
          <w:p w:rsidR="0059254D" w:rsidRPr="00064F3E" w:rsidRDefault="00E74738" w:rsidP="00064F3E">
            <w:pPr>
              <w:rPr>
                <w:color w:val="0066FF"/>
                <w:lang w:val="en-US"/>
              </w:rPr>
            </w:pPr>
            <w:r>
              <w:rPr>
                <w:color w:val="0066FF"/>
                <w:lang w:val="en-US"/>
              </w:rPr>
              <w:t>HAYIR</w:t>
            </w: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A.2.10</w:t>
            </w:r>
          </w:p>
        </w:tc>
        <w:tc>
          <w:tcPr>
            <w:tcW w:w="9502" w:type="dxa"/>
            <w:gridSpan w:val="4"/>
            <w:shd w:val="clear" w:color="auto" w:fill="auto"/>
            <w:vAlign w:val="center"/>
          </w:tcPr>
          <w:p w:rsidR="0059254D" w:rsidRPr="00AF4CEE" w:rsidRDefault="009441A8" w:rsidP="00C454E3">
            <w:pPr>
              <w:rPr>
                <w:lang w:val="en-US"/>
              </w:rPr>
            </w:pPr>
            <w:r w:rsidRPr="009441A8">
              <w:rPr>
                <w:lang w:val="en-US"/>
              </w:rPr>
              <w:t>Cevabınız evet iselütfensoruşturmalarlailgilibilgiveriniz.</w:t>
            </w: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A.2.11</w:t>
            </w:r>
          </w:p>
        </w:tc>
        <w:tc>
          <w:tcPr>
            <w:tcW w:w="7414" w:type="dxa"/>
            <w:shd w:val="clear" w:color="auto" w:fill="auto"/>
            <w:vAlign w:val="center"/>
          </w:tcPr>
          <w:p w:rsidR="0059254D" w:rsidRPr="00AF4CEE" w:rsidRDefault="009441A8" w:rsidP="00C454E3">
            <w:pPr>
              <w:rPr>
                <w:lang w:val="en-US"/>
              </w:rPr>
            </w:pPr>
            <w:r w:rsidRPr="009441A8">
              <w:rPr>
                <w:lang w:val="en-US"/>
              </w:rPr>
              <w:t>Ankettekatılımcılarınfizikselveruhsalsağlığınıtehditedensorularyeralıyor mu?</w:t>
            </w:r>
          </w:p>
        </w:tc>
        <w:tc>
          <w:tcPr>
            <w:tcW w:w="1231" w:type="dxa"/>
            <w:gridSpan w:val="2"/>
            <w:shd w:val="clear" w:color="auto" w:fill="auto"/>
            <w:vAlign w:val="center"/>
          </w:tcPr>
          <w:p w:rsidR="0059254D" w:rsidRPr="00064F3E" w:rsidRDefault="0059254D" w:rsidP="00064F3E">
            <w:pPr>
              <w:rPr>
                <w:color w:val="00B050"/>
                <w:lang w:val="en-US"/>
              </w:rPr>
            </w:pPr>
          </w:p>
        </w:tc>
        <w:tc>
          <w:tcPr>
            <w:tcW w:w="856" w:type="dxa"/>
            <w:shd w:val="clear" w:color="auto" w:fill="auto"/>
            <w:vAlign w:val="center"/>
          </w:tcPr>
          <w:p w:rsidR="0059254D" w:rsidRPr="00064F3E" w:rsidRDefault="00920E21" w:rsidP="00C454E3">
            <w:pPr>
              <w:rPr>
                <w:color w:val="0066FF"/>
                <w:lang w:val="en-US"/>
              </w:rPr>
            </w:pPr>
            <w:r w:rsidRPr="00064F3E">
              <w:rPr>
                <w:color w:val="0066FF"/>
                <w:lang w:val="en-US"/>
              </w:rPr>
              <w:t>HAYIR</w:t>
            </w: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A.2.12</w:t>
            </w:r>
          </w:p>
        </w:tc>
        <w:tc>
          <w:tcPr>
            <w:tcW w:w="7414" w:type="dxa"/>
            <w:shd w:val="clear" w:color="auto" w:fill="auto"/>
            <w:vAlign w:val="center"/>
          </w:tcPr>
          <w:p w:rsidR="0059254D" w:rsidRPr="00AF4CEE" w:rsidRDefault="00320AF1" w:rsidP="00C454E3">
            <w:pPr>
              <w:rPr>
                <w:lang w:val="en-US"/>
              </w:rPr>
            </w:pPr>
            <w:r w:rsidRPr="00320AF1">
              <w:rPr>
                <w:lang w:val="en-US"/>
              </w:rPr>
              <w:t>Gönüllükatılımıolumsuzyöndeetkileyecekbirsoruveya durum varmı?</w:t>
            </w:r>
          </w:p>
        </w:tc>
        <w:tc>
          <w:tcPr>
            <w:tcW w:w="1231" w:type="dxa"/>
            <w:gridSpan w:val="2"/>
            <w:shd w:val="clear" w:color="auto" w:fill="auto"/>
            <w:vAlign w:val="center"/>
          </w:tcPr>
          <w:p w:rsidR="0059254D" w:rsidRPr="00064F3E" w:rsidRDefault="0059254D" w:rsidP="00C454E3">
            <w:pPr>
              <w:rPr>
                <w:color w:val="00B050"/>
                <w:lang w:val="en-US"/>
              </w:rPr>
            </w:pPr>
          </w:p>
        </w:tc>
        <w:tc>
          <w:tcPr>
            <w:tcW w:w="856" w:type="dxa"/>
            <w:shd w:val="clear" w:color="auto" w:fill="auto"/>
            <w:vAlign w:val="center"/>
          </w:tcPr>
          <w:p w:rsidR="0059254D" w:rsidRPr="00064F3E" w:rsidRDefault="00920E21" w:rsidP="00C454E3">
            <w:pPr>
              <w:rPr>
                <w:color w:val="0066FF"/>
                <w:lang w:val="en-US"/>
              </w:rPr>
            </w:pPr>
            <w:r w:rsidRPr="00064F3E">
              <w:rPr>
                <w:color w:val="0066FF"/>
                <w:lang w:val="en-US"/>
              </w:rPr>
              <w:t>HAYIR</w:t>
            </w:r>
          </w:p>
        </w:tc>
      </w:tr>
      <w:tr w:rsidR="0059254D" w:rsidRPr="00AF4CEE" w:rsidTr="00C454E3">
        <w:trPr>
          <w:trHeight w:val="454"/>
        </w:trPr>
        <w:tc>
          <w:tcPr>
            <w:tcW w:w="977" w:type="dxa"/>
            <w:shd w:val="clear" w:color="auto" w:fill="auto"/>
            <w:vAlign w:val="center"/>
          </w:tcPr>
          <w:p w:rsidR="0059254D" w:rsidRPr="00AF4CEE" w:rsidRDefault="0059254D" w:rsidP="00C454E3">
            <w:pPr>
              <w:rPr>
                <w:lang w:val="en-US"/>
              </w:rPr>
            </w:pPr>
            <w:r w:rsidRPr="00AF4CEE">
              <w:rPr>
                <w:lang w:val="en-US"/>
              </w:rPr>
              <w:t>A.2.13</w:t>
            </w:r>
          </w:p>
        </w:tc>
        <w:tc>
          <w:tcPr>
            <w:tcW w:w="7414" w:type="dxa"/>
            <w:shd w:val="clear" w:color="auto" w:fill="auto"/>
            <w:vAlign w:val="center"/>
          </w:tcPr>
          <w:p w:rsidR="0059254D" w:rsidRPr="00AF4CEE" w:rsidRDefault="00320AF1" w:rsidP="00C454E3">
            <w:pPr>
              <w:rPr>
                <w:lang w:val="en-US"/>
              </w:rPr>
            </w:pPr>
            <w:r w:rsidRPr="00320AF1">
              <w:rPr>
                <w:lang w:val="en-US"/>
              </w:rPr>
              <w:t>Araştırmabaşvurusunuonaylayanetikkurul/komisyonvarmı?</w:t>
            </w:r>
          </w:p>
        </w:tc>
        <w:tc>
          <w:tcPr>
            <w:tcW w:w="1231" w:type="dxa"/>
            <w:gridSpan w:val="2"/>
            <w:shd w:val="clear" w:color="auto" w:fill="auto"/>
            <w:vAlign w:val="center"/>
          </w:tcPr>
          <w:p w:rsidR="0059254D" w:rsidRPr="00064F3E" w:rsidRDefault="0059254D" w:rsidP="00C454E3">
            <w:pPr>
              <w:rPr>
                <w:color w:val="00B050"/>
                <w:lang w:val="en-US"/>
              </w:rPr>
            </w:pPr>
          </w:p>
        </w:tc>
        <w:tc>
          <w:tcPr>
            <w:tcW w:w="856" w:type="dxa"/>
            <w:shd w:val="clear" w:color="auto" w:fill="auto"/>
            <w:vAlign w:val="center"/>
          </w:tcPr>
          <w:p w:rsidR="0059254D" w:rsidRPr="00064F3E" w:rsidRDefault="00920E21" w:rsidP="00C454E3">
            <w:pPr>
              <w:rPr>
                <w:color w:val="0066FF"/>
                <w:lang w:val="en-US"/>
              </w:rPr>
            </w:pPr>
            <w:r w:rsidRPr="00064F3E">
              <w:rPr>
                <w:color w:val="0066FF"/>
                <w:lang w:val="en-US"/>
              </w:rPr>
              <w:t>HAYIR</w:t>
            </w:r>
          </w:p>
        </w:tc>
      </w:tr>
      <w:tr w:rsidR="0059254D" w:rsidRPr="00AF4CEE" w:rsidTr="00C454E3">
        <w:tblPrEx>
          <w:tblCellMar>
            <w:left w:w="70" w:type="dxa"/>
            <w:right w:w="70" w:type="dxa"/>
          </w:tblCellMar>
          <w:tblLook w:val="0000"/>
        </w:tblPrEx>
        <w:trPr>
          <w:trHeight w:val="454"/>
        </w:trPr>
        <w:tc>
          <w:tcPr>
            <w:tcW w:w="977" w:type="dxa"/>
            <w:shd w:val="clear" w:color="auto" w:fill="auto"/>
            <w:vAlign w:val="center"/>
          </w:tcPr>
          <w:p w:rsidR="0059254D" w:rsidRPr="00AF4CEE" w:rsidRDefault="0059254D" w:rsidP="00C454E3">
            <w:pPr>
              <w:rPr>
                <w:lang w:val="en-US"/>
              </w:rPr>
            </w:pPr>
            <w:r w:rsidRPr="00AF4CEE">
              <w:rPr>
                <w:lang w:val="en-US"/>
              </w:rPr>
              <w:t>A.2.14</w:t>
            </w:r>
          </w:p>
        </w:tc>
        <w:tc>
          <w:tcPr>
            <w:tcW w:w="9502" w:type="dxa"/>
            <w:gridSpan w:val="4"/>
            <w:shd w:val="clear" w:color="auto" w:fill="auto"/>
            <w:vAlign w:val="center"/>
          </w:tcPr>
          <w:p w:rsidR="00626DDF" w:rsidRDefault="00DA106E" w:rsidP="00C454E3">
            <w:r w:rsidRPr="00DA106E">
              <w:rPr>
                <w:lang w:val="en-US"/>
              </w:rPr>
              <w:t>Araştırmanızaşağıdakialanlardanherhangibiriniiçeriyorsa, avantajlarınıznelerdir?</w:t>
            </w:r>
          </w:p>
          <w:p w:rsidR="0059254D" w:rsidRPr="00AF4CEE" w:rsidRDefault="0059254D" w:rsidP="00C454E3">
            <w:pPr>
              <w:rPr>
                <w:lang w:val="en-US"/>
              </w:rPr>
            </w:pPr>
          </w:p>
        </w:tc>
      </w:tr>
      <w:tr w:rsidR="0059254D" w:rsidRPr="00AF4CEE" w:rsidTr="00835A60">
        <w:tblPrEx>
          <w:tblCellMar>
            <w:left w:w="70" w:type="dxa"/>
            <w:right w:w="70" w:type="dxa"/>
          </w:tblCellMar>
          <w:tblLook w:val="0000"/>
        </w:tblPrEx>
        <w:trPr>
          <w:trHeight w:val="907"/>
        </w:trPr>
        <w:tc>
          <w:tcPr>
            <w:tcW w:w="977" w:type="dxa"/>
            <w:shd w:val="clear" w:color="auto" w:fill="auto"/>
            <w:vAlign w:val="center"/>
          </w:tcPr>
          <w:p w:rsidR="0059254D" w:rsidRPr="00AF4CEE" w:rsidRDefault="0059254D" w:rsidP="00C454E3">
            <w:pPr>
              <w:rPr>
                <w:lang w:val="en-US"/>
              </w:rPr>
            </w:pPr>
            <w:r w:rsidRPr="00AF4CEE">
              <w:rPr>
                <w:lang w:val="en-US"/>
              </w:rPr>
              <w:t>A.2.14.1</w:t>
            </w:r>
          </w:p>
        </w:tc>
        <w:tc>
          <w:tcPr>
            <w:tcW w:w="9502" w:type="dxa"/>
            <w:gridSpan w:val="4"/>
            <w:shd w:val="clear" w:color="auto" w:fill="auto"/>
            <w:vAlign w:val="center"/>
          </w:tcPr>
          <w:p w:rsidR="00835A60" w:rsidRPr="00AF4CEE" w:rsidRDefault="00DA106E" w:rsidP="00C454E3">
            <w:pPr>
              <w:rPr>
                <w:lang w:val="en-US"/>
              </w:rPr>
            </w:pPr>
            <w:r>
              <w:rPr>
                <w:lang w:val="en-US"/>
              </w:rPr>
              <w:t>Araştırmanınbireyselfaydalarıvarmı?</w:t>
            </w:r>
            <w:r w:rsidR="00E66093" w:rsidRPr="008649E9">
              <w:rPr>
                <w:color w:val="00B0F0"/>
                <w:lang w:val="en-US"/>
              </w:rPr>
              <w:t>Polikliniğimizdetedavigörenhepatit b ve c hastalarındaprognozuetkileyebilecekdurumlarınbelirlenmesi</w:t>
            </w:r>
          </w:p>
        </w:tc>
      </w:tr>
      <w:tr w:rsidR="0059254D" w:rsidRPr="00AF4CEE" w:rsidTr="00835A60">
        <w:tblPrEx>
          <w:tblCellMar>
            <w:left w:w="70" w:type="dxa"/>
            <w:right w:w="70" w:type="dxa"/>
          </w:tblCellMar>
          <w:tblLook w:val="0000"/>
        </w:tblPrEx>
        <w:trPr>
          <w:trHeight w:val="907"/>
        </w:trPr>
        <w:tc>
          <w:tcPr>
            <w:tcW w:w="977" w:type="dxa"/>
            <w:shd w:val="clear" w:color="auto" w:fill="auto"/>
            <w:vAlign w:val="center"/>
          </w:tcPr>
          <w:p w:rsidR="0059254D" w:rsidRPr="00AF4CEE" w:rsidRDefault="0059254D" w:rsidP="00C454E3">
            <w:pPr>
              <w:rPr>
                <w:lang w:val="en-US"/>
              </w:rPr>
            </w:pPr>
            <w:r w:rsidRPr="00AF4CEE">
              <w:rPr>
                <w:lang w:val="en-US"/>
              </w:rPr>
              <w:t>A.2.14.2</w:t>
            </w:r>
          </w:p>
        </w:tc>
        <w:tc>
          <w:tcPr>
            <w:tcW w:w="9502" w:type="dxa"/>
            <w:gridSpan w:val="4"/>
            <w:shd w:val="clear" w:color="auto" w:fill="auto"/>
            <w:vAlign w:val="center"/>
          </w:tcPr>
          <w:p w:rsidR="00835A60" w:rsidRPr="00AF4CEE" w:rsidRDefault="00DA106E" w:rsidP="00E66093">
            <w:pPr>
              <w:rPr>
                <w:lang w:val="en-US"/>
              </w:rPr>
            </w:pPr>
            <w:r w:rsidRPr="00DA106E">
              <w:rPr>
                <w:lang w:val="en-US"/>
              </w:rPr>
              <w:t>Araştırmanınkurumsalfaydalarıvarmı?</w:t>
            </w:r>
            <w:r w:rsidR="004D2C5C" w:rsidRPr="008649E9">
              <w:rPr>
                <w:color w:val="00B0F0"/>
                <w:lang w:val="en-US"/>
              </w:rPr>
              <w:t>Kurumumuzdatakipliolgularıntakipvetedavikontrolününnetleştirilmesi. Hastalarda oral antiviral tedavikonusundafarkındalıkyaratmak</w:t>
            </w:r>
          </w:p>
        </w:tc>
      </w:tr>
      <w:tr w:rsidR="0059254D" w:rsidRPr="00AF4CEE" w:rsidTr="00835A60">
        <w:tblPrEx>
          <w:tblCellMar>
            <w:left w:w="70" w:type="dxa"/>
            <w:right w:w="70" w:type="dxa"/>
          </w:tblCellMar>
          <w:tblLook w:val="0000"/>
        </w:tblPrEx>
        <w:trPr>
          <w:trHeight w:val="907"/>
        </w:trPr>
        <w:tc>
          <w:tcPr>
            <w:tcW w:w="977" w:type="dxa"/>
            <w:shd w:val="clear" w:color="auto" w:fill="auto"/>
            <w:vAlign w:val="center"/>
          </w:tcPr>
          <w:p w:rsidR="0059254D" w:rsidRPr="00AF4CEE" w:rsidRDefault="0059254D" w:rsidP="00C454E3">
            <w:pPr>
              <w:rPr>
                <w:lang w:val="en-US"/>
              </w:rPr>
            </w:pPr>
            <w:r w:rsidRPr="00AF4CEE">
              <w:rPr>
                <w:lang w:val="en-US"/>
              </w:rPr>
              <w:t>A.2.14.3</w:t>
            </w:r>
          </w:p>
        </w:tc>
        <w:tc>
          <w:tcPr>
            <w:tcW w:w="9502" w:type="dxa"/>
            <w:gridSpan w:val="4"/>
            <w:shd w:val="clear" w:color="auto" w:fill="auto"/>
            <w:vAlign w:val="center"/>
          </w:tcPr>
          <w:p w:rsidR="00314468" w:rsidRDefault="00D73396" w:rsidP="00C454E3">
            <w:pPr>
              <w:rPr>
                <w:lang w:val="en-US"/>
              </w:rPr>
            </w:pPr>
            <w:r>
              <w:rPr>
                <w:lang w:val="en-US"/>
              </w:rPr>
              <w:t>Araştırmanınherhangibirsosyalfaydasıvarmı?</w:t>
            </w:r>
          </w:p>
          <w:p w:rsidR="00835A60" w:rsidRPr="008649E9" w:rsidRDefault="00E72011" w:rsidP="00C454E3">
            <w:pPr>
              <w:rPr>
                <w:color w:val="00B0F0"/>
                <w:lang w:val="en-US"/>
              </w:rPr>
            </w:pPr>
            <w:r w:rsidRPr="008649E9">
              <w:rPr>
                <w:color w:val="00B0F0"/>
                <w:lang w:val="en-US"/>
              </w:rPr>
              <w:t>Somali kronikhepatit B ve C hastalarınıngünceltıbbitedaviperspektiflerinideğerlendirmek.</w:t>
            </w:r>
          </w:p>
        </w:tc>
      </w:tr>
      <w:tr w:rsidR="0059254D" w:rsidRPr="00AF4CEE" w:rsidTr="00835A60">
        <w:tblPrEx>
          <w:tblCellMar>
            <w:left w:w="70" w:type="dxa"/>
            <w:right w:w="70" w:type="dxa"/>
          </w:tblCellMar>
          <w:tblLook w:val="0000"/>
        </w:tblPrEx>
        <w:trPr>
          <w:trHeight w:val="1460"/>
        </w:trPr>
        <w:tc>
          <w:tcPr>
            <w:tcW w:w="977" w:type="dxa"/>
            <w:shd w:val="clear" w:color="auto" w:fill="auto"/>
            <w:vAlign w:val="center"/>
          </w:tcPr>
          <w:p w:rsidR="0059254D" w:rsidRPr="00AF4CEE" w:rsidRDefault="0059254D" w:rsidP="00C454E3">
            <w:pPr>
              <w:rPr>
                <w:lang w:val="en-US"/>
              </w:rPr>
            </w:pPr>
            <w:r w:rsidRPr="00AF4CEE">
              <w:rPr>
                <w:lang w:val="en-US"/>
              </w:rPr>
              <w:t>A.2.14.4</w:t>
            </w:r>
          </w:p>
        </w:tc>
        <w:tc>
          <w:tcPr>
            <w:tcW w:w="9502" w:type="dxa"/>
            <w:gridSpan w:val="4"/>
            <w:shd w:val="clear" w:color="auto" w:fill="auto"/>
            <w:vAlign w:val="center"/>
          </w:tcPr>
          <w:p w:rsidR="00314468" w:rsidRDefault="00D73396" w:rsidP="00C454E3">
            <w:pPr>
              <w:rPr>
                <w:lang w:val="en-US"/>
              </w:rPr>
            </w:pPr>
            <w:r>
              <w:rPr>
                <w:lang w:val="en-US"/>
              </w:rPr>
              <w:t>Araştırmanınbilimselbirfaydasıvarmı?</w:t>
            </w:r>
          </w:p>
          <w:p w:rsidR="00835A60" w:rsidRPr="008649E9" w:rsidRDefault="00AB785F" w:rsidP="00BA2BD8">
            <w:pPr>
              <w:rPr>
                <w:color w:val="00B0F0"/>
                <w:lang w:val="en-US"/>
              </w:rPr>
            </w:pPr>
            <w:r w:rsidRPr="008649E9">
              <w:rPr>
                <w:color w:val="00B0F0"/>
                <w:lang w:val="en-US"/>
              </w:rPr>
              <w:t xml:space="preserve">HenüzMogadişu'dabenzerbirçalışma yok. </w:t>
            </w:r>
            <w:r w:rsidR="00E56096" w:rsidRPr="008649E9">
              <w:rPr>
                <w:color w:val="00B0F0"/>
              </w:rPr>
              <w:t>Bu bölgedeki tıbbi olmayan tedavilerin tespiti.</w:t>
            </w:r>
          </w:p>
        </w:tc>
      </w:tr>
      <w:tr w:rsidR="00AB0F54" w:rsidRPr="00AF4CEE" w:rsidTr="00D151AA">
        <w:tblPrEx>
          <w:tblCellMar>
            <w:left w:w="70" w:type="dxa"/>
            <w:right w:w="70" w:type="dxa"/>
          </w:tblCellMar>
          <w:tblLook w:val="0000"/>
        </w:tblPrEx>
        <w:trPr>
          <w:trHeight w:val="417"/>
        </w:trPr>
        <w:tc>
          <w:tcPr>
            <w:tcW w:w="977" w:type="dxa"/>
            <w:shd w:val="clear" w:color="auto" w:fill="auto"/>
            <w:vAlign w:val="center"/>
          </w:tcPr>
          <w:p w:rsidR="00AB0F54" w:rsidRPr="00AF4CEE" w:rsidRDefault="00AB0F54" w:rsidP="00C454E3">
            <w:pPr>
              <w:rPr>
                <w:lang w:val="en-US"/>
              </w:rPr>
            </w:pPr>
            <w:r>
              <w:rPr>
                <w:lang w:val="en-US"/>
              </w:rPr>
              <w:t>A.2.15</w:t>
            </w:r>
          </w:p>
        </w:tc>
        <w:tc>
          <w:tcPr>
            <w:tcW w:w="9502" w:type="dxa"/>
            <w:gridSpan w:val="4"/>
            <w:shd w:val="clear" w:color="auto" w:fill="auto"/>
            <w:vAlign w:val="center"/>
          </w:tcPr>
          <w:p w:rsidR="00AB0F54" w:rsidRDefault="00AB0F54" w:rsidP="00C454E3">
            <w:pPr>
              <w:rPr>
                <w:lang w:val="en-US"/>
              </w:rPr>
            </w:pPr>
            <w:r>
              <w:rPr>
                <w:lang w:val="en-US"/>
              </w:rPr>
              <w:t>Herhangibirlaboratuvartestivarmı? Cevabınız evet isetümlaboratuvartestlerininlistesiniaşağıyayazın:</w:t>
            </w:r>
          </w:p>
          <w:p w:rsidR="008A4499" w:rsidRDefault="00821E5A" w:rsidP="008A4499">
            <w:pPr>
              <w:rPr>
                <w:lang w:val="en-US"/>
              </w:rPr>
            </w:pPr>
            <w:r>
              <w:rPr>
                <w:lang w:val="en-US"/>
              </w:rPr>
              <w:t>(Rutinveyaekstralaboratuvartestiniayrıcabelirtin)</w:t>
            </w:r>
          </w:p>
          <w:p w:rsidR="008652B4" w:rsidRPr="008649E9" w:rsidRDefault="00BA2BD8" w:rsidP="008652B4">
            <w:pPr>
              <w:rPr>
                <w:color w:val="00B0F0"/>
                <w:lang w:val="en-US"/>
              </w:rPr>
            </w:pPr>
            <w:r w:rsidRPr="008649E9">
              <w:rPr>
                <w:color w:val="00B0F0"/>
                <w:lang w:val="en-US"/>
              </w:rPr>
              <w:t>HBs ag, Anti HBs, HBV DNA PCR, Anti HCV, HCV RNA PCR, Karaciğer USG, Hemogram, Biyokimyatestleri</w:t>
            </w:r>
          </w:p>
          <w:p w:rsidR="00D151AA" w:rsidRDefault="00D151AA" w:rsidP="00C454E3">
            <w:pPr>
              <w:rPr>
                <w:lang w:val="en-US"/>
              </w:rPr>
            </w:pPr>
          </w:p>
        </w:tc>
      </w:tr>
      <w:tr w:rsidR="004A0417" w:rsidRPr="00AF4CEE" w:rsidTr="00D151AA">
        <w:tblPrEx>
          <w:tblCellMar>
            <w:left w:w="70" w:type="dxa"/>
            <w:right w:w="70" w:type="dxa"/>
          </w:tblCellMar>
          <w:tblLook w:val="0000"/>
        </w:tblPrEx>
        <w:trPr>
          <w:trHeight w:val="417"/>
        </w:trPr>
        <w:tc>
          <w:tcPr>
            <w:tcW w:w="977" w:type="dxa"/>
            <w:shd w:val="clear" w:color="auto" w:fill="auto"/>
            <w:vAlign w:val="center"/>
          </w:tcPr>
          <w:p w:rsidR="004A0417" w:rsidRDefault="004A0417" w:rsidP="00C454E3">
            <w:pPr>
              <w:rPr>
                <w:lang w:val="en-US"/>
              </w:rPr>
            </w:pPr>
            <w:r>
              <w:rPr>
                <w:lang w:val="en-US"/>
              </w:rPr>
              <w:t>A.2.16</w:t>
            </w:r>
          </w:p>
        </w:tc>
        <w:tc>
          <w:tcPr>
            <w:tcW w:w="9502" w:type="dxa"/>
            <w:gridSpan w:val="4"/>
            <w:shd w:val="clear" w:color="auto" w:fill="auto"/>
            <w:vAlign w:val="center"/>
          </w:tcPr>
          <w:p w:rsidR="004A0417" w:rsidRPr="008649E9" w:rsidRDefault="004A0417" w:rsidP="00C454E3">
            <w:pPr>
              <w:rPr>
                <w:color w:val="00B0F0"/>
                <w:lang w:val="en-US"/>
              </w:rPr>
            </w:pPr>
            <w:r w:rsidRPr="004A0417">
              <w:rPr>
                <w:lang w:val="en-US"/>
              </w:rPr>
              <w:t>Çalışmayısonlandırmakriterleri:</w:t>
            </w:r>
            <w:r w:rsidR="00EA7DF1" w:rsidRPr="008649E9">
              <w:rPr>
                <w:color w:val="00B0F0"/>
                <w:lang w:val="en-US"/>
              </w:rPr>
              <w:t>Enaz 400 gönüllühastanınkatılımısağlanacak, verileranalizedilerekçalışmatamamlanacak.</w:t>
            </w:r>
          </w:p>
          <w:p w:rsidR="004A0417" w:rsidRDefault="004A0417" w:rsidP="00C454E3">
            <w:pPr>
              <w:rPr>
                <w:lang w:val="en-US"/>
              </w:rPr>
            </w:pPr>
          </w:p>
        </w:tc>
      </w:tr>
      <w:tr w:rsidR="004A0417" w:rsidRPr="00AF4CEE" w:rsidTr="00D151AA">
        <w:tblPrEx>
          <w:tblCellMar>
            <w:left w:w="70" w:type="dxa"/>
            <w:right w:w="70" w:type="dxa"/>
          </w:tblCellMar>
          <w:tblLook w:val="0000"/>
        </w:tblPrEx>
        <w:trPr>
          <w:trHeight w:val="417"/>
        </w:trPr>
        <w:tc>
          <w:tcPr>
            <w:tcW w:w="977" w:type="dxa"/>
            <w:shd w:val="clear" w:color="auto" w:fill="auto"/>
            <w:vAlign w:val="center"/>
          </w:tcPr>
          <w:p w:rsidR="004A0417" w:rsidRDefault="004A0417" w:rsidP="00C454E3">
            <w:pPr>
              <w:rPr>
                <w:lang w:val="en-US"/>
              </w:rPr>
            </w:pPr>
            <w:r>
              <w:rPr>
                <w:lang w:val="en-US"/>
              </w:rPr>
              <w:t>A.2.17</w:t>
            </w:r>
          </w:p>
        </w:tc>
        <w:tc>
          <w:tcPr>
            <w:tcW w:w="9502" w:type="dxa"/>
            <w:gridSpan w:val="4"/>
            <w:shd w:val="clear" w:color="auto" w:fill="auto"/>
            <w:vAlign w:val="center"/>
          </w:tcPr>
          <w:p w:rsidR="004A0417" w:rsidRPr="004A0417" w:rsidRDefault="00374DD5" w:rsidP="00830F1B">
            <w:pPr>
              <w:rPr>
                <w:lang w:val="en-US"/>
              </w:rPr>
            </w:pPr>
            <w:r>
              <w:rPr>
                <w:lang w:val="en-US"/>
              </w:rPr>
              <w:t xml:space="preserve">Verilerinnasıleldeedileceğiniayrıntılıolarakyazınız: </w:t>
            </w:r>
            <w:r w:rsidR="00112EF7" w:rsidRPr="008649E9">
              <w:rPr>
                <w:color w:val="00B0F0"/>
              </w:rPr>
              <w:t>Sosyo-demografik parametreler ve tamamlayıcı tedaviler hakkında anketler hazırlanacaktır. Daha sonra katılımcılara gönüllülük esasına göre uygulanacaktır.</w:t>
            </w:r>
          </w:p>
        </w:tc>
      </w:tr>
      <w:tr w:rsidR="00374DD5" w:rsidRPr="00AF4CEE" w:rsidTr="00D151AA">
        <w:tblPrEx>
          <w:tblCellMar>
            <w:left w:w="70" w:type="dxa"/>
            <w:right w:w="70" w:type="dxa"/>
          </w:tblCellMar>
          <w:tblLook w:val="0000"/>
        </w:tblPrEx>
        <w:trPr>
          <w:trHeight w:val="417"/>
        </w:trPr>
        <w:tc>
          <w:tcPr>
            <w:tcW w:w="977" w:type="dxa"/>
            <w:shd w:val="clear" w:color="auto" w:fill="auto"/>
            <w:vAlign w:val="center"/>
          </w:tcPr>
          <w:p w:rsidR="00374DD5" w:rsidRDefault="00374DD5" w:rsidP="00C454E3">
            <w:pPr>
              <w:rPr>
                <w:lang w:val="en-US"/>
              </w:rPr>
            </w:pPr>
            <w:r>
              <w:rPr>
                <w:lang w:val="en-US"/>
              </w:rPr>
              <w:t>A.2.18</w:t>
            </w:r>
          </w:p>
        </w:tc>
        <w:tc>
          <w:tcPr>
            <w:tcW w:w="9502" w:type="dxa"/>
            <w:gridSpan w:val="4"/>
            <w:shd w:val="clear" w:color="auto" w:fill="auto"/>
            <w:vAlign w:val="center"/>
          </w:tcPr>
          <w:p w:rsidR="00374DD5" w:rsidRDefault="00374DD5" w:rsidP="00034758">
            <w:pPr>
              <w:jc w:val="both"/>
              <w:rPr>
                <w:lang w:val="en-US"/>
              </w:rPr>
            </w:pPr>
            <w:r w:rsidRPr="00374DD5">
              <w:rPr>
                <w:lang w:val="en-US"/>
              </w:rPr>
              <w:t>İstatistikselanaliz:</w:t>
            </w:r>
            <w:r w:rsidR="00352616" w:rsidRPr="008649E9">
              <w:rPr>
                <w:color w:val="00B0F0"/>
                <w:lang w:val="en-US"/>
              </w:rPr>
              <w:t xml:space="preserve">Çalışmamızdaeldeedilenverileristatistikselanaliziçin Statistical Packages for the Social Sciences versiyon 26.0 (IBM SPSS ®, Armonk, New York, ABD) </w:t>
            </w:r>
            <w:r w:rsidR="00352616" w:rsidRPr="008649E9">
              <w:rPr>
                <w:color w:val="00B0F0"/>
                <w:lang w:val="en-US"/>
              </w:rPr>
              <w:lastRenderedPageBreak/>
              <w:t xml:space="preserve">programınagirilecekveverianalizindetanımlayıcıistatistikselyöntemlerhesaplanacaktır. Normal dağılımasahipolupolmadığıbelirlenecek. Normal dağılımgöstermeyendeğişkenleriçinmedyan (min-maks), normal dağılımgösterendeğişkenleriçinortalamavestandartsapmahesaplanacaktır. Sonuçolarak normal dağılımauygundeğişkenlerdekiikikategorininkarşılaştırılmasında Independent-Samples T testi, normal dağılımauygunolmayanikikategorininkarşılaştırılmasındaise Mann-Whitney U testikullanılacaktır. Nitelikselkategorikverikarşılaştırmalarında Pearson Ki-Kareve Fisher's Exact testikullanılacaktır. Tümsonuçlarınanlamlılıkdüzeyi p </w:t>
            </w:r>
            <w:r w:rsidR="00352616" w:rsidRPr="008649E9">
              <w:rPr>
                <w:rFonts w:ascii="Calibri" w:hAnsi="Calibri" w:cs="Calibri"/>
                <w:color w:val="00B0F0"/>
                <w:lang w:val="en-US"/>
              </w:rPr>
              <w:t>&lt; 0,05</w:t>
            </w:r>
            <w:r w:rsidR="00352616" w:rsidRPr="008649E9">
              <w:rPr>
                <w:color w:val="00B0F0"/>
                <w:lang w:val="en-US"/>
              </w:rPr>
              <w:t>iledeğerlendirildi</w:t>
            </w:r>
            <w:r w:rsidR="00DC14C6" w:rsidRPr="008649E9">
              <w:rPr>
                <w:color w:val="00B0F0"/>
                <w:lang w:val="en-US"/>
              </w:rPr>
              <w:t>. p</w:t>
            </w:r>
            <w:r w:rsidR="00352616" w:rsidRPr="008649E9">
              <w:rPr>
                <w:rFonts w:ascii="Calibri" w:hAnsi="Calibri" w:cs="Calibri"/>
                <w:color w:val="00B0F0"/>
                <w:lang w:val="en-US"/>
              </w:rPr>
              <w:t>&lt;</w:t>
            </w:r>
            <w:r w:rsidR="00352616" w:rsidRPr="008649E9">
              <w:rPr>
                <w:color w:val="00B0F0"/>
                <w:lang w:val="en-US"/>
              </w:rPr>
              <w:t>0,05 istatistikselolarakanlamlıkabuledildi.</w:t>
            </w:r>
          </w:p>
        </w:tc>
      </w:tr>
      <w:tr w:rsidR="00374DD5" w:rsidRPr="00AF4CEE" w:rsidTr="00D151AA">
        <w:tblPrEx>
          <w:tblCellMar>
            <w:left w:w="70" w:type="dxa"/>
            <w:right w:w="70" w:type="dxa"/>
          </w:tblCellMar>
          <w:tblLook w:val="0000"/>
        </w:tblPrEx>
        <w:trPr>
          <w:trHeight w:val="417"/>
        </w:trPr>
        <w:tc>
          <w:tcPr>
            <w:tcW w:w="977" w:type="dxa"/>
            <w:shd w:val="clear" w:color="auto" w:fill="auto"/>
            <w:vAlign w:val="center"/>
          </w:tcPr>
          <w:p w:rsidR="00374DD5" w:rsidRDefault="00374DD5" w:rsidP="00C454E3">
            <w:pPr>
              <w:rPr>
                <w:lang w:val="en-US"/>
              </w:rPr>
            </w:pPr>
            <w:r>
              <w:rPr>
                <w:lang w:val="en-US"/>
              </w:rPr>
              <w:lastRenderedPageBreak/>
              <w:t>A.2.19</w:t>
            </w:r>
          </w:p>
        </w:tc>
        <w:tc>
          <w:tcPr>
            <w:tcW w:w="9502" w:type="dxa"/>
            <w:gridSpan w:val="4"/>
            <w:shd w:val="clear" w:color="auto" w:fill="auto"/>
            <w:vAlign w:val="center"/>
          </w:tcPr>
          <w:p w:rsidR="00374DD5" w:rsidRDefault="0051088D" w:rsidP="00C454E3">
            <w:pPr>
              <w:rPr>
                <w:lang w:val="en-US"/>
              </w:rPr>
            </w:pPr>
            <w:r>
              <w:rPr>
                <w:lang w:val="en-US"/>
              </w:rPr>
              <w:t>Araştırmaiçinekbilgilervarsaaşağıyayazın:</w:t>
            </w:r>
          </w:p>
          <w:p w:rsidR="00374DD5" w:rsidRDefault="00374DD5" w:rsidP="00C454E3">
            <w:pPr>
              <w:rPr>
                <w:lang w:val="en-US"/>
              </w:rPr>
            </w:pPr>
          </w:p>
          <w:p w:rsidR="00374DD5" w:rsidRPr="00374DD5" w:rsidRDefault="00374DD5" w:rsidP="00C454E3">
            <w:pPr>
              <w:rPr>
                <w:lang w:val="en-US"/>
              </w:rPr>
            </w:pPr>
          </w:p>
        </w:tc>
      </w:tr>
    </w:tbl>
    <w:p w:rsidR="00C454E3" w:rsidRDefault="00C454E3" w:rsidP="00E16704">
      <w:pPr>
        <w:rPr>
          <w:b/>
          <w:lang w:val="en-US"/>
        </w:rPr>
      </w:pPr>
    </w:p>
    <w:p w:rsidR="00C454E3" w:rsidRDefault="00C454E3" w:rsidP="00E16704">
      <w:pPr>
        <w:rPr>
          <w:b/>
          <w:lang w:val="en-US"/>
        </w:rPr>
      </w:pPr>
    </w:p>
    <w:p w:rsidR="00415C9A" w:rsidRDefault="00E16704" w:rsidP="00E16704">
      <w:pPr>
        <w:rPr>
          <w:b/>
          <w:lang w:val="en-US"/>
        </w:rPr>
      </w:pPr>
      <w:r w:rsidRPr="00AF4CEE">
        <w:rPr>
          <w:b/>
          <w:lang w:val="en-US"/>
        </w:rPr>
        <w:t>B. ARAŞTIRMADA YARDIMCI ARAŞTIRMACILAR</w:t>
      </w:r>
    </w:p>
    <w:p w:rsidR="00E16704" w:rsidRPr="00AF4CEE" w:rsidRDefault="00415C9A" w:rsidP="00415C9A">
      <w:pPr>
        <w:rPr>
          <w:lang w:val="en-US"/>
        </w:rPr>
      </w:pPr>
      <w:r w:rsidRPr="00415C9A">
        <w:rPr>
          <w:lang w:val="en-US"/>
        </w:rPr>
        <w:t>(Birdenfazlavarsabubölümütekrarlayın) *</w:t>
      </w:r>
    </w:p>
    <w:tbl>
      <w:tblPr>
        <w:tblW w:w="104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
        <w:gridCol w:w="9562"/>
      </w:tblGrid>
      <w:tr w:rsidR="00E16704" w:rsidRPr="00AF4CEE" w:rsidTr="00835A60">
        <w:trPr>
          <w:trHeight w:val="406"/>
        </w:trPr>
        <w:tc>
          <w:tcPr>
            <w:tcW w:w="902" w:type="dxa"/>
            <w:shd w:val="clear" w:color="auto" w:fill="auto"/>
            <w:vAlign w:val="center"/>
          </w:tcPr>
          <w:p w:rsidR="00E16704" w:rsidRPr="00AF4CEE" w:rsidRDefault="00E16704" w:rsidP="00C454E3">
            <w:pPr>
              <w:rPr>
                <w:lang w:val="en-US"/>
              </w:rPr>
            </w:pPr>
            <w:r w:rsidRPr="00AF4CEE">
              <w:rPr>
                <w:lang w:val="en-US"/>
              </w:rPr>
              <w:t>B.1</w:t>
            </w:r>
          </w:p>
        </w:tc>
        <w:tc>
          <w:tcPr>
            <w:tcW w:w="9562" w:type="dxa"/>
            <w:shd w:val="clear" w:color="auto" w:fill="auto"/>
            <w:vAlign w:val="center"/>
          </w:tcPr>
          <w:p w:rsidR="00953F2B" w:rsidRPr="00AF4CEE" w:rsidRDefault="00415C9A" w:rsidP="008649E9">
            <w:pPr>
              <w:rPr>
                <w:lang w:val="en-US"/>
              </w:rPr>
            </w:pPr>
            <w:r>
              <w:rPr>
                <w:lang w:val="en-US"/>
              </w:rPr>
              <w:t xml:space="preserve">AdıSoyadı: </w:t>
            </w:r>
            <w:r w:rsidR="008649E9">
              <w:rPr>
                <w:lang w:val="en-US"/>
              </w:rPr>
              <w:t>Kazım KIRATLI</w:t>
            </w:r>
          </w:p>
        </w:tc>
      </w:tr>
      <w:tr w:rsidR="00E16704" w:rsidRPr="00AF4CEE" w:rsidTr="00835A60">
        <w:trPr>
          <w:trHeight w:val="454"/>
        </w:trPr>
        <w:tc>
          <w:tcPr>
            <w:tcW w:w="902" w:type="dxa"/>
            <w:shd w:val="clear" w:color="auto" w:fill="auto"/>
            <w:vAlign w:val="center"/>
          </w:tcPr>
          <w:p w:rsidR="00E16704" w:rsidRPr="00AF4CEE" w:rsidRDefault="00E16704" w:rsidP="00C454E3">
            <w:pPr>
              <w:rPr>
                <w:lang w:val="en-US"/>
              </w:rPr>
            </w:pPr>
            <w:r w:rsidRPr="00AF4CEE">
              <w:rPr>
                <w:lang w:val="en-US"/>
              </w:rPr>
              <w:t>B.2</w:t>
            </w:r>
          </w:p>
        </w:tc>
        <w:tc>
          <w:tcPr>
            <w:tcW w:w="9562" w:type="dxa"/>
            <w:shd w:val="clear" w:color="auto" w:fill="auto"/>
            <w:vAlign w:val="center"/>
          </w:tcPr>
          <w:p w:rsidR="00E16704" w:rsidRPr="00AF4CEE" w:rsidRDefault="00334FC0" w:rsidP="00E43276">
            <w:pPr>
              <w:rPr>
                <w:lang w:val="en-US"/>
              </w:rPr>
            </w:pPr>
            <w:r>
              <w:rPr>
                <w:lang w:val="en-US"/>
              </w:rPr>
              <w:t xml:space="preserve">Unvan: </w:t>
            </w:r>
            <w:r w:rsidR="000D769F" w:rsidRPr="00835A60">
              <w:rPr>
                <w:color w:val="0066FF"/>
                <w:lang w:val="en-US"/>
              </w:rPr>
              <w:t>Uzman</w:t>
            </w:r>
          </w:p>
        </w:tc>
      </w:tr>
      <w:tr w:rsidR="00E16704" w:rsidRPr="00AF4CEE" w:rsidTr="00835A60">
        <w:trPr>
          <w:trHeight w:val="450"/>
        </w:trPr>
        <w:tc>
          <w:tcPr>
            <w:tcW w:w="902" w:type="dxa"/>
            <w:shd w:val="clear" w:color="auto" w:fill="auto"/>
            <w:vAlign w:val="center"/>
          </w:tcPr>
          <w:p w:rsidR="00E16704" w:rsidRPr="00AF4CEE" w:rsidRDefault="00E16704" w:rsidP="00C454E3">
            <w:pPr>
              <w:rPr>
                <w:lang w:val="en-US"/>
              </w:rPr>
            </w:pPr>
            <w:r w:rsidRPr="00AF4CEE">
              <w:rPr>
                <w:lang w:val="en-US"/>
              </w:rPr>
              <w:t>B.3</w:t>
            </w:r>
          </w:p>
        </w:tc>
        <w:tc>
          <w:tcPr>
            <w:tcW w:w="9562" w:type="dxa"/>
            <w:shd w:val="clear" w:color="auto" w:fill="auto"/>
            <w:vAlign w:val="center"/>
          </w:tcPr>
          <w:p w:rsidR="00E16704" w:rsidRPr="00AF4CEE" w:rsidRDefault="00334FC0" w:rsidP="00C454E3">
            <w:pPr>
              <w:rPr>
                <w:lang w:val="en-US"/>
              </w:rPr>
            </w:pPr>
            <w:r>
              <w:rPr>
                <w:lang w:val="en-US"/>
              </w:rPr>
              <w:t xml:space="preserve">Mesleği: </w:t>
            </w:r>
            <w:r w:rsidRPr="008649E9">
              <w:rPr>
                <w:color w:val="00B0F0"/>
                <w:lang w:val="en-US"/>
              </w:rPr>
              <w:t>EnfeksiyonHastalıklarıveKlinikMikrobiyoloji</w:t>
            </w:r>
          </w:p>
        </w:tc>
      </w:tr>
      <w:tr w:rsidR="00E16704" w:rsidRPr="00AF4CEE" w:rsidTr="00835A60">
        <w:trPr>
          <w:trHeight w:val="463"/>
        </w:trPr>
        <w:tc>
          <w:tcPr>
            <w:tcW w:w="902" w:type="dxa"/>
            <w:shd w:val="clear" w:color="auto" w:fill="auto"/>
            <w:vAlign w:val="center"/>
          </w:tcPr>
          <w:p w:rsidR="00E16704" w:rsidRPr="00AF4CEE" w:rsidRDefault="00E16704" w:rsidP="00C454E3">
            <w:pPr>
              <w:rPr>
                <w:lang w:val="en-US"/>
              </w:rPr>
            </w:pPr>
            <w:r w:rsidRPr="00AF4CEE">
              <w:rPr>
                <w:lang w:val="en-US"/>
              </w:rPr>
              <w:t>B.4</w:t>
            </w:r>
          </w:p>
        </w:tc>
        <w:tc>
          <w:tcPr>
            <w:tcW w:w="9562" w:type="dxa"/>
            <w:shd w:val="clear" w:color="auto" w:fill="auto"/>
            <w:vAlign w:val="center"/>
          </w:tcPr>
          <w:p w:rsidR="0009691D" w:rsidRPr="0009691D" w:rsidRDefault="00334FC0" w:rsidP="0009691D">
            <w:pPr>
              <w:rPr>
                <w:color w:val="0070C0"/>
              </w:rPr>
            </w:pPr>
            <w:r w:rsidRPr="00334FC0">
              <w:rPr>
                <w:lang w:val="en-US"/>
              </w:rPr>
              <w:t>İşadresi</w:t>
            </w:r>
            <w:r w:rsidR="0009691D">
              <w:rPr>
                <w:b/>
              </w:rPr>
              <w:t xml:space="preserve">   </w:t>
            </w:r>
            <w:r w:rsidR="002C7535">
              <w:rPr>
                <w:b/>
              </w:rPr>
              <w:t xml:space="preserve">  </w:t>
            </w:r>
            <w:r w:rsidR="0009691D" w:rsidRPr="0009691D">
              <w:rPr>
                <w:b/>
                <w:color w:val="0070C0"/>
              </w:rPr>
              <w:t>MOGADİŞU SOMALİ-TÜRKİYE</w:t>
            </w:r>
          </w:p>
          <w:p w:rsidR="0009691D" w:rsidRPr="0009691D" w:rsidRDefault="0009691D" w:rsidP="0009691D">
            <w:pPr>
              <w:ind w:right="-1278"/>
              <w:rPr>
                <w:color w:val="0070C0"/>
              </w:rPr>
            </w:pPr>
            <w:r w:rsidRPr="0009691D">
              <w:rPr>
                <w:color w:val="0070C0"/>
              </w:rPr>
              <w:t xml:space="preserve">                     Recep Tayyip Erdoğan Eğitim ve Araştırma Hastanesi</w:t>
            </w:r>
          </w:p>
          <w:p w:rsidR="00E16704" w:rsidRPr="00AF4CEE" w:rsidRDefault="0009691D" w:rsidP="0009691D">
            <w:pPr>
              <w:rPr>
                <w:lang w:val="en-US"/>
              </w:rPr>
            </w:pPr>
            <w:r w:rsidRPr="0009691D">
              <w:rPr>
                <w:color w:val="0070C0"/>
              </w:rPr>
              <w:t>Isbitaalka Tababarada iyo Cilmi Baarista ee Recep Tayyip Erdoğan</w:t>
            </w:r>
          </w:p>
        </w:tc>
      </w:tr>
      <w:tr w:rsidR="00E16704" w:rsidRPr="00AF4CEE" w:rsidTr="00835A60">
        <w:trPr>
          <w:trHeight w:val="457"/>
        </w:trPr>
        <w:tc>
          <w:tcPr>
            <w:tcW w:w="902" w:type="dxa"/>
            <w:shd w:val="clear" w:color="auto" w:fill="auto"/>
            <w:vAlign w:val="center"/>
          </w:tcPr>
          <w:p w:rsidR="00E16704" w:rsidRPr="00AF4CEE" w:rsidRDefault="00E16704" w:rsidP="00C454E3">
            <w:pPr>
              <w:rPr>
                <w:lang w:val="en-US"/>
              </w:rPr>
            </w:pPr>
            <w:r w:rsidRPr="00AF4CEE">
              <w:rPr>
                <w:lang w:val="en-US"/>
              </w:rPr>
              <w:t>B.5</w:t>
            </w:r>
          </w:p>
        </w:tc>
        <w:tc>
          <w:tcPr>
            <w:tcW w:w="9562" w:type="dxa"/>
            <w:shd w:val="clear" w:color="auto" w:fill="auto"/>
            <w:vAlign w:val="center"/>
          </w:tcPr>
          <w:p w:rsidR="00E16704" w:rsidRPr="00AF4CEE" w:rsidRDefault="00334FC0" w:rsidP="008649E9">
            <w:pPr>
              <w:rPr>
                <w:lang w:val="en-US"/>
              </w:rPr>
            </w:pPr>
            <w:r w:rsidRPr="00334FC0">
              <w:rPr>
                <w:lang w:val="en-US"/>
              </w:rPr>
              <w:t xml:space="preserve">E-postaadresi: </w:t>
            </w:r>
            <w:r w:rsidR="008649E9" w:rsidRPr="008649E9">
              <w:rPr>
                <w:color w:val="00B0F0"/>
                <w:lang w:val="en-US"/>
              </w:rPr>
              <w:t>drkazimkiratli@gmail.com</w:t>
            </w:r>
          </w:p>
        </w:tc>
      </w:tr>
      <w:tr w:rsidR="00E16704" w:rsidRPr="00AF4CEE" w:rsidTr="00835A60">
        <w:trPr>
          <w:trHeight w:val="453"/>
        </w:trPr>
        <w:tc>
          <w:tcPr>
            <w:tcW w:w="902" w:type="dxa"/>
            <w:shd w:val="clear" w:color="auto" w:fill="auto"/>
            <w:vAlign w:val="center"/>
          </w:tcPr>
          <w:p w:rsidR="00E16704" w:rsidRPr="00AF4CEE" w:rsidRDefault="00E16704" w:rsidP="00C454E3">
            <w:pPr>
              <w:rPr>
                <w:lang w:val="en-US"/>
              </w:rPr>
            </w:pPr>
            <w:r w:rsidRPr="00AF4CEE">
              <w:rPr>
                <w:lang w:val="en-US"/>
              </w:rPr>
              <w:t>B.6</w:t>
            </w:r>
          </w:p>
        </w:tc>
        <w:tc>
          <w:tcPr>
            <w:tcW w:w="9562" w:type="dxa"/>
            <w:shd w:val="clear" w:color="auto" w:fill="auto"/>
            <w:vAlign w:val="center"/>
          </w:tcPr>
          <w:p w:rsidR="00E16704" w:rsidRPr="00AF4CEE" w:rsidRDefault="00334FC0" w:rsidP="008649E9">
            <w:pPr>
              <w:rPr>
                <w:lang w:val="en-US"/>
              </w:rPr>
            </w:pPr>
            <w:r w:rsidRPr="00334FC0">
              <w:rPr>
                <w:lang w:val="en-US"/>
              </w:rPr>
              <w:t xml:space="preserve">Telefonnumarası: </w:t>
            </w:r>
            <w:r w:rsidR="00E43276" w:rsidRPr="003B06A4">
              <w:rPr>
                <w:rFonts w:asciiTheme="majorBidi" w:hAnsiTheme="majorBidi" w:cstheme="majorBidi"/>
                <w:color w:val="0066FF"/>
              </w:rPr>
              <w:t xml:space="preserve">+90 537 </w:t>
            </w:r>
            <w:r w:rsidR="008649E9">
              <w:rPr>
                <w:rFonts w:asciiTheme="majorBidi" w:hAnsiTheme="majorBidi" w:cstheme="majorBidi"/>
                <w:color w:val="0066FF"/>
              </w:rPr>
              <w:t>2528486</w:t>
            </w:r>
          </w:p>
        </w:tc>
      </w:tr>
    </w:tbl>
    <w:p w:rsidR="00D9493E" w:rsidRDefault="00D9493E">
      <w:pPr>
        <w:rPr>
          <w:lang w:val="en-US"/>
        </w:rPr>
      </w:pPr>
    </w:p>
    <w:p w:rsidR="00835A60" w:rsidRDefault="00835A60">
      <w:pPr>
        <w:rPr>
          <w:lang w:val="en-US"/>
        </w:rPr>
      </w:pPr>
    </w:p>
    <w:tbl>
      <w:tblPr>
        <w:tblW w:w="104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
        <w:gridCol w:w="9562"/>
      </w:tblGrid>
      <w:tr w:rsidR="00835A60" w:rsidRPr="00AF4CEE" w:rsidTr="00835A60">
        <w:trPr>
          <w:trHeight w:val="378"/>
        </w:trPr>
        <w:tc>
          <w:tcPr>
            <w:tcW w:w="902" w:type="dxa"/>
            <w:shd w:val="clear" w:color="auto" w:fill="auto"/>
            <w:vAlign w:val="center"/>
          </w:tcPr>
          <w:p w:rsidR="00835A60" w:rsidRPr="00AF4CEE" w:rsidRDefault="00835A60" w:rsidP="00DE3D32">
            <w:pPr>
              <w:rPr>
                <w:lang w:val="en-US"/>
              </w:rPr>
            </w:pPr>
            <w:r w:rsidRPr="00AF4CEE">
              <w:rPr>
                <w:lang w:val="en-US"/>
              </w:rPr>
              <w:t>B.1</w:t>
            </w:r>
          </w:p>
        </w:tc>
        <w:tc>
          <w:tcPr>
            <w:tcW w:w="9562" w:type="dxa"/>
            <w:shd w:val="clear" w:color="auto" w:fill="auto"/>
            <w:vAlign w:val="center"/>
          </w:tcPr>
          <w:p w:rsidR="00835A60" w:rsidRPr="000D769F" w:rsidRDefault="00835A60" w:rsidP="00E43276">
            <w:r>
              <w:rPr>
                <w:lang w:val="en-US"/>
              </w:rPr>
              <w:t xml:space="preserve">AdıSoyadı: </w:t>
            </w:r>
            <w:r w:rsidRPr="008649E9">
              <w:rPr>
                <w:color w:val="00B0F0"/>
                <w:lang w:val="en-US"/>
              </w:rPr>
              <w:t>Ahmed Muhammed ALİ</w:t>
            </w:r>
          </w:p>
        </w:tc>
      </w:tr>
      <w:tr w:rsidR="00835A60" w:rsidRPr="00AF4CEE" w:rsidTr="00835A60">
        <w:trPr>
          <w:trHeight w:val="423"/>
        </w:trPr>
        <w:tc>
          <w:tcPr>
            <w:tcW w:w="902" w:type="dxa"/>
            <w:shd w:val="clear" w:color="auto" w:fill="auto"/>
            <w:vAlign w:val="center"/>
          </w:tcPr>
          <w:p w:rsidR="00835A60" w:rsidRPr="00AF4CEE" w:rsidRDefault="00835A60" w:rsidP="00DE3D32">
            <w:pPr>
              <w:rPr>
                <w:lang w:val="en-US"/>
              </w:rPr>
            </w:pPr>
            <w:r w:rsidRPr="00AF4CEE">
              <w:rPr>
                <w:lang w:val="en-US"/>
              </w:rPr>
              <w:t>B.2</w:t>
            </w:r>
          </w:p>
        </w:tc>
        <w:tc>
          <w:tcPr>
            <w:tcW w:w="9562" w:type="dxa"/>
            <w:shd w:val="clear" w:color="auto" w:fill="auto"/>
            <w:vAlign w:val="center"/>
          </w:tcPr>
          <w:p w:rsidR="00835A60" w:rsidRPr="00AF4CEE" w:rsidRDefault="00835A60" w:rsidP="008649E9">
            <w:pPr>
              <w:rPr>
                <w:lang w:val="en-US"/>
              </w:rPr>
            </w:pPr>
            <w:r>
              <w:rPr>
                <w:lang w:val="en-US"/>
              </w:rPr>
              <w:t>Başlık:</w:t>
            </w:r>
            <w:r w:rsidR="008649E9" w:rsidRPr="008649E9">
              <w:rPr>
                <w:color w:val="00B0F0"/>
                <w:lang w:val="en-US"/>
              </w:rPr>
              <w:t>Asistan</w:t>
            </w:r>
            <w:r w:rsidR="00A644C2" w:rsidRPr="008649E9">
              <w:rPr>
                <w:color w:val="00B0F0"/>
                <w:lang w:val="en-US"/>
              </w:rPr>
              <w:t xml:space="preserve"> Dr.</w:t>
            </w:r>
          </w:p>
        </w:tc>
      </w:tr>
      <w:tr w:rsidR="00835A60" w:rsidRPr="00AF4CEE" w:rsidTr="00835A60">
        <w:trPr>
          <w:trHeight w:val="420"/>
        </w:trPr>
        <w:tc>
          <w:tcPr>
            <w:tcW w:w="902" w:type="dxa"/>
            <w:shd w:val="clear" w:color="auto" w:fill="auto"/>
            <w:vAlign w:val="center"/>
          </w:tcPr>
          <w:p w:rsidR="00835A60" w:rsidRPr="00AF4CEE" w:rsidRDefault="00835A60" w:rsidP="00DE3D32">
            <w:pPr>
              <w:rPr>
                <w:lang w:val="en-US"/>
              </w:rPr>
            </w:pPr>
            <w:r w:rsidRPr="00AF4CEE">
              <w:rPr>
                <w:lang w:val="en-US"/>
              </w:rPr>
              <w:t>B.3</w:t>
            </w:r>
          </w:p>
        </w:tc>
        <w:tc>
          <w:tcPr>
            <w:tcW w:w="9562" w:type="dxa"/>
            <w:shd w:val="clear" w:color="auto" w:fill="auto"/>
            <w:vAlign w:val="center"/>
          </w:tcPr>
          <w:p w:rsidR="00835A60" w:rsidRPr="00AF4CEE" w:rsidRDefault="00835A60" w:rsidP="00DE3D32">
            <w:pPr>
              <w:rPr>
                <w:lang w:val="en-US"/>
              </w:rPr>
            </w:pPr>
            <w:r>
              <w:rPr>
                <w:lang w:val="en-US"/>
              </w:rPr>
              <w:t>Meslek:</w:t>
            </w:r>
            <w:r w:rsidR="000D769F" w:rsidRPr="008649E9">
              <w:rPr>
                <w:color w:val="00B0F0"/>
                <w:lang w:val="en-US"/>
              </w:rPr>
              <w:t>EnfeksiyonHastalıklarıveKlinikMikrobiyoloji</w:t>
            </w:r>
          </w:p>
        </w:tc>
      </w:tr>
      <w:tr w:rsidR="00835A60" w:rsidRPr="00AF4CEE" w:rsidTr="00835A60">
        <w:trPr>
          <w:trHeight w:val="432"/>
        </w:trPr>
        <w:tc>
          <w:tcPr>
            <w:tcW w:w="902" w:type="dxa"/>
            <w:shd w:val="clear" w:color="auto" w:fill="auto"/>
            <w:vAlign w:val="center"/>
          </w:tcPr>
          <w:p w:rsidR="00835A60" w:rsidRPr="00AF4CEE" w:rsidRDefault="00835A60" w:rsidP="00DE3D32">
            <w:pPr>
              <w:rPr>
                <w:lang w:val="en-US"/>
              </w:rPr>
            </w:pPr>
            <w:r w:rsidRPr="00AF4CEE">
              <w:rPr>
                <w:lang w:val="en-US"/>
              </w:rPr>
              <w:t>B.4</w:t>
            </w:r>
          </w:p>
        </w:tc>
        <w:tc>
          <w:tcPr>
            <w:tcW w:w="9562" w:type="dxa"/>
            <w:shd w:val="clear" w:color="auto" w:fill="auto"/>
            <w:vAlign w:val="center"/>
          </w:tcPr>
          <w:p w:rsidR="0009691D" w:rsidRPr="0009691D" w:rsidRDefault="00835A60" w:rsidP="0009691D">
            <w:pPr>
              <w:rPr>
                <w:color w:val="0070C0"/>
              </w:rPr>
            </w:pPr>
            <w:r w:rsidRPr="00334FC0">
              <w:rPr>
                <w:lang w:val="en-US"/>
              </w:rPr>
              <w:t xml:space="preserve">İşadresi: </w:t>
            </w:r>
            <w:r w:rsidR="0009691D" w:rsidRPr="0009691D">
              <w:rPr>
                <w:b/>
                <w:color w:val="0070C0"/>
              </w:rPr>
              <w:t>MOGADİŞU SOMALİ-TÜRKİYE</w:t>
            </w:r>
          </w:p>
          <w:p w:rsidR="0009691D" w:rsidRPr="0009691D" w:rsidRDefault="0009691D" w:rsidP="0009691D">
            <w:pPr>
              <w:ind w:right="-1278"/>
              <w:rPr>
                <w:color w:val="0070C0"/>
              </w:rPr>
            </w:pPr>
            <w:r w:rsidRPr="0009691D">
              <w:rPr>
                <w:color w:val="0070C0"/>
              </w:rPr>
              <w:t xml:space="preserve">                     Recep Tayyip Erdoğan Eğitim ve Araştırma Hastanesi</w:t>
            </w:r>
          </w:p>
          <w:p w:rsidR="00835A60" w:rsidRPr="00AF4CEE" w:rsidRDefault="0009691D" w:rsidP="0009691D">
            <w:pPr>
              <w:rPr>
                <w:lang w:val="en-US"/>
              </w:rPr>
            </w:pPr>
            <w:r w:rsidRPr="0009691D">
              <w:rPr>
                <w:color w:val="0070C0"/>
              </w:rPr>
              <w:t>Isbitaalka Tababarada iyo Cilmi Baarista ee Recep Tayyip Erdoğan</w:t>
            </w:r>
          </w:p>
        </w:tc>
      </w:tr>
      <w:tr w:rsidR="00835A60" w:rsidRPr="00AF4CEE" w:rsidTr="00835A60">
        <w:trPr>
          <w:trHeight w:val="426"/>
        </w:trPr>
        <w:tc>
          <w:tcPr>
            <w:tcW w:w="902" w:type="dxa"/>
            <w:shd w:val="clear" w:color="auto" w:fill="auto"/>
            <w:vAlign w:val="center"/>
          </w:tcPr>
          <w:p w:rsidR="00835A60" w:rsidRPr="00AF4CEE" w:rsidRDefault="00835A60" w:rsidP="00DE3D32">
            <w:pPr>
              <w:rPr>
                <w:lang w:val="en-US"/>
              </w:rPr>
            </w:pPr>
            <w:r w:rsidRPr="00AF4CEE">
              <w:rPr>
                <w:lang w:val="en-US"/>
              </w:rPr>
              <w:t>B.5</w:t>
            </w:r>
          </w:p>
        </w:tc>
        <w:tc>
          <w:tcPr>
            <w:tcW w:w="9562" w:type="dxa"/>
            <w:shd w:val="clear" w:color="auto" w:fill="auto"/>
            <w:vAlign w:val="center"/>
          </w:tcPr>
          <w:p w:rsidR="00835A60" w:rsidRPr="00AF4CEE" w:rsidRDefault="00835A60" w:rsidP="00E43276">
            <w:pPr>
              <w:rPr>
                <w:lang w:val="en-US"/>
              </w:rPr>
            </w:pPr>
            <w:r w:rsidRPr="00334FC0">
              <w:rPr>
                <w:lang w:val="en-US"/>
              </w:rPr>
              <w:t>E-posta adresi:</w:t>
            </w:r>
            <w:r w:rsidRPr="008649E9">
              <w:rPr>
                <w:color w:val="00B0F0"/>
                <w:lang w:val="en-US"/>
              </w:rPr>
              <w:t>ahmedorey22@gmail.com</w:t>
            </w:r>
          </w:p>
        </w:tc>
      </w:tr>
      <w:tr w:rsidR="00835A60" w:rsidRPr="00AF4CEE" w:rsidTr="00835A60">
        <w:trPr>
          <w:trHeight w:val="422"/>
        </w:trPr>
        <w:tc>
          <w:tcPr>
            <w:tcW w:w="902" w:type="dxa"/>
            <w:shd w:val="clear" w:color="auto" w:fill="auto"/>
            <w:vAlign w:val="center"/>
          </w:tcPr>
          <w:p w:rsidR="00835A60" w:rsidRPr="00AF4CEE" w:rsidRDefault="00835A60" w:rsidP="00DE3D32">
            <w:pPr>
              <w:rPr>
                <w:lang w:val="en-US"/>
              </w:rPr>
            </w:pPr>
            <w:r w:rsidRPr="00AF4CEE">
              <w:rPr>
                <w:lang w:val="en-US"/>
              </w:rPr>
              <w:t>B.6</w:t>
            </w:r>
          </w:p>
        </w:tc>
        <w:tc>
          <w:tcPr>
            <w:tcW w:w="9562" w:type="dxa"/>
            <w:shd w:val="clear" w:color="auto" w:fill="auto"/>
            <w:vAlign w:val="center"/>
          </w:tcPr>
          <w:p w:rsidR="00835A60" w:rsidRPr="00AF4CEE" w:rsidRDefault="00835A60" w:rsidP="00E43276">
            <w:pPr>
              <w:rPr>
                <w:lang w:val="en-US"/>
              </w:rPr>
            </w:pPr>
            <w:r w:rsidRPr="00334FC0">
              <w:rPr>
                <w:lang w:val="en-US"/>
              </w:rPr>
              <w:t>Telefonnumarası:</w:t>
            </w:r>
            <w:r w:rsidRPr="008649E9">
              <w:rPr>
                <w:color w:val="00B0F0"/>
                <w:lang w:val="en-US"/>
              </w:rPr>
              <w:t>+252615462742</w:t>
            </w:r>
          </w:p>
        </w:tc>
      </w:tr>
    </w:tbl>
    <w:p w:rsidR="00835A60" w:rsidRDefault="00835A60">
      <w:pPr>
        <w:rPr>
          <w:lang w:val="en-US"/>
        </w:rPr>
      </w:pPr>
    </w:p>
    <w:tbl>
      <w:tblPr>
        <w:tblW w:w="104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
        <w:gridCol w:w="9562"/>
      </w:tblGrid>
      <w:tr w:rsidR="008D5FD0" w:rsidRPr="000D769F" w:rsidTr="0006408F">
        <w:trPr>
          <w:trHeight w:val="378"/>
        </w:trPr>
        <w:tc>
          <w:tcPr>
            <w:tcW w:w="902" w:type="dxa"/>
            <w:shd w:val="clear" w:color="auto" w:fill="auto"/>
            <w:vAlign w:val="center"/>
          </w:tcPr>
          <w:p w:rsidR="008D5FD0" w:rsidRPr="00AF4CEE" w:rsidRDefault="008D5FD0" w:rsidP="0006408F">
            <w:pPr>
              <w:rPr>
                <w:lang w:val="en-US"/>
              </w:rPr>
            </w:pPr>
            <w:r w:rsidRPr="00AF4CEE">
              <w:rPr>
                <w:lang w:val="en-US"/>
              </w:rPr>
              <w:t>B.1</w:t>
            </w:r>
          </w:p>
        </w:tc>
        <w:tc>
          <w:tcPr>
            <w:tcW w:w="9562" w:type="dxa"/>
            <w:shd w:val="clear" w:color="auto" w:fill="auto"/>
            <w:vAlign w:val="center"/>
          </w:tcPr>
          <w:p w:rsidR="008D5FD0" w:rsidRPr="000D769F" w:rsidRDefault="008D5FD0" w:rsidP="00D64177">
            <w:r>
              <w:rPr>
                <w:lang w:val="en-US"/>
              </w:rPr>
              <w:t xml:space="preserve">AdıSoyadı: </w:t>
            </w:r>
            <w:r w:rsidRPr="008649E9">
              <w:rPr>
                <w:color w:val="00B0F0"/>
                <w:lang w:val="en-US"/>
              </w:rPr>
              <w:t>MuktarAbdullahi ALİ</w:t>
            </w:r>
          </w:p>
        </w:tc>
      </w:tr>
      <w:tr w:rsidR="008D5FD0" w:rsidRPr="00AF4CEE" w:rsidTr="0006408F">
        <w:trPr>
          <w:trHeight w:val="423"/>
        </w:trPr>
        <w:tc>
          <w:tcPr>
            <w:tcW w:w="902" w:type="dxa"/>
            <w:shd w:val="clear" w:color="auto" w:fill="auto"/>
            <w:vAlign w:val="center"/>
          </w:tcPr>
          <w:p w:rsidR="008D5FD0" w:rsidRPr="00AF4CEE" w:rsidRDefault="008D5FD0" w:rsidP="0006408F">
            <w:pPr>
              <w:rPr>
                <w:lang w:val="en-US"/>
              </w:rPr>
            </w:pPr>
            <w:r w:rsidRPr="00AF4CEE">
              <w:rPr>
                <w:lang w:val="en-US"/>
              </w:rPr>
              <w:t>B.2</w:t>
            </w:r>
          </w:p>
        </w:tc>
        <w:tc>
          <w:tcPr>
            <w:tcW w:w="9562" w:type="dxa"/>
            <w:shd w:val="clear" w:color="auto" w:fill="auto"/>
            <w:vAlign w:val="center"/>
          </w:tcPr>
          <w:p w:rsidR="008D5FD0" w:rsidRPr="00AF4CEE" w:rsidRDefault="008D5FD0" w:rsidP="00D76CD7">
            <w:pPr>
              <w:rPr>
                <w:lang w:val="en-US"/>
              </w:rPr>
            </w:pPr>
            <w:r>
              <w:rPr>
                <w:lang w:val="en-US"/>
              </w:rPr>
              <w:t>Başlık:</w:t>
            </w:r>
            <w:r w:rsidR="00A3093F" w:rsidRPr="008649E9">
              <w:rPr>
                <w:color w:val="00B0F0"/>
                <w:lang w:val="en-US"/>
              </w:rPr>
              <w:t>Asistan Dr.</w:t>
            </w:r>
          </w:p>
        </w:tc>
      </w:tr>
      <w:tr w:rsidR="008D5FD0" w:rsidRPr="00AF4CEE" w:rsidTr="0006408F">
        <w:trPr>
          <w:trHeight w:val="420"/>
        </w:trPr>
        <w:tc>
          <w:tcPr>
            <w:tcW w:w="902" w:type="dxa"/>
            <w:shd w:val="clear" w:color="auto" w:fill="auto"/>
            <w:vAlign w:val="center"/>
          </w:tcPr>
          <w:p w:rsidR="008D5FD0" w:rsidRPr="00AF4CEE" w:rsidRDefault="008D5FD0" w:rsidP="0006408F">
            <w:pPr>
              <w:rPr>
                <w:lang w:val="en-US"/>
              </w:rPr>
            </w:pPr>
            <w:r w:rsidRPr="00AF4CEE">
              <w:rPr>
                <w:lang w:val="en-US"/>
              </w:rPr>
              <w:t>B.3</w:t>
            </w:r>
          </w:p>
        </w:tc>
        <w:tc>
          <w:tcPr>
            <w:tcW w:w="9562" w:type="dxa"/>
            <w:shd w:val="clear" w:color="auto" w:fill="auto"/>
            <w:vAlign w:val="center"/>
          </w:tcPr>
          <w:p w:rsidR="008D5FD0" w:rsidRPr="00AF4CEE" w:rsidRDefault="008D5FD0" w:rsidP="0006408F">
            <w:pPr>
              <w:rPr>
                <w:lang w:val="en-US"/>
              </w:rPr>
            </w:pPr>
            <w:r>
              <w:rPr>
                <w:lang w:val="en-US"/>
              </w:rPr>
              <w:t>Meslek:</w:t>
            </w:r>
            <w:r w:rsidRPr="008649E9">
              <w:rPr>
                <w:color w:val="00B0F0"/>
                <w:lang w:val="en-US"/>
              </w:rPr>
              <w:t>EnfeksiyonHastalıklarıveKlinikMikrobiyoloji</w:t>
            </w:r>
          </w:p>
        </w:tc>
      </w:tr>
      <w:tr w:rsidR="008D5FD0" w:rsidRPr="00AF4CEE" w:rsidTr="0006408F">
        <w:trPr>
          <w:trHeight w:val="432"/>
        </w:trPr>
        <w:tc>
          <w:tcPr>
            <w:tcW w:w="902" w:type="dxa"/>
            <w:shd w:val="clear" w:color="auto" w:fill="auto"/>
            <w:vAlign w:val="center"/>
          </w:tcPr>
          <w:p w:rsidR="008D5FD0" w:rsidRPr="00AF4CEE" w:rsidRDefault="008D5FD0" w:rsidP="0006408F">
            <w:pPr>
              <w:rPr>
                <w:lang w:val="en-US"/>
              </w:rPr>
            </w:pPr>
            <w:r w:rsidRPr="00AF4CEE">
              <w:rPr>
                <w:lang w:val="en-US"/>
              </w:rPr>
              <w:lastRenderedPageBreak/>
              <w:t>B.4</w:t>
            </w:r>
          </w:p>
        </w:tc>
        <w:tc>
          <w:tcPr>
            <w:tcW w:w="9562" w:type="dxa"/>
            <w:shd w:val="clear" w:color="auto" w:fill="auto"/>
            <w:vAlign w:val="center"/>
          </w:tcPr>
          <w:p w:rsidR="0009691D" w:rsidRPr="0009691D" w:rsidRDefault="008D5FD0" w:rsidP="0009691D">
            <w:pPr>
              <w:rPr>
                <w:color w:val="0070C0"/>
              </w:rPr>
            </w:pPr>
            <w:r w:rsidRPr="00334FC0">
              <w:rPr>
                <w:lang w:val="en-US"/>
              </w:rPr>
              <w:t xml:space="preserve">İşadresi: </w:t>
            </w:r>
            <w:r w:rsidR="0009691D" w:rsidRPr="0009691D">
              <w:rPr>
                <w:b/>
                <w:color w:val="0070C0"/>
              </w:rPr>
              <w:t>MOGADİŞU SOMALİ-TÜRKİYE</w:t>
            </w:r>
          </w:p>
          <w:p w:rsidR="0009691D" w:rsidRPr="0009691D" w:rsidRDefault="0009691D" w:rsidP="0009691D">
            <w:pPr>
              <w:ind w:right="-1278"/>
              <w:rPr>
                <w:color w:val="0070C0"/>
              </w:rPr>
            </w:pPr>
            <w:r w:rsidRPr="0009691D">
              <w:rPr>
                <w:color w:val="0070C0"/>
              </w:rPr>
              <w:t xml:space="preserve">                     Recep Tayyip Erdoğan Eğitim ve Araştırma Hastanesi</w:t>
            </w:r>
          </w:p>
          <w:p w:rsidR="008D5FD0" w:rsidRPr="00AF4CEE" w:rsidRDefault="0009691D" w:rsidP="0009691D">
            <w:pPr>
              <w:rPr>
                <w:lang w:val="en-US"/>
              </w:rPr>
            </w:pPr>
            <w:r w:rsidRPr="0009691D">
              <w:rPr>
                <w:color w:val="0070C0"/>
              </w:rPr>
              <w:t>Isbitaalka Tababarada iyo Cilmi Baarista ee Recep Tayyip Erdoğan</w:t>
            </w:r>
          </w:p>
        </w:tc>
      </w:tr>
      <w:tr w:rsidR="008D5FD0" w:rsidRPr="00AF4CEE" w:rsidTr="0006408F">
        <w:trPr>
          <w:trHeight w:val="426"/>
        </w:trPr>
        <w:tc>
          <w:tcPr>
            <w:tcW w:w="902" w:type="dxa"/>
            <w:shd w:val="clear" w:color="auto" w:fill="auto"/>
            <w:vAlign w:val="center"/>
          </w:tcPr>
          <w:p w:rsidR="008D5FD0" w:rsidRPr="00AF4CEE" w:rsidRDefault="008D5FD0" w:rsidP="0006408F">
            <w:pPr>
              <w:rPr>
                <w:lang w:val="en-US"/>
              </w:rPr>
            </w:pPr>
            <w:r w:rsidRPr="00AF4CEE">
              <w:rPr>
                <w:lang w:val="en-US"/>
              </w:rPr>
              <w:t>B.5</w:t>
            </w:r>
          </w:p>
        </w:tc>
        <w:tc>
          <w:tcPr>
            <w:tcW w:w="9562" w:type="dxa"/>
            <w:shd w:val="clear" w:color="auto" w:fill="auto"/>
            <w:vAlign w:val="center"/>
          </w:tcPr>
          <w:p w:rsidR="008D5FD0" w:rsidRPr="00AF4CEE" w:rsidRDefault="008D5FD0" w:rsidP="00703046">
            <w:pPr>
              <w:rPr>
                <w:lang w:val="en-US"/>
              </w:rPr>
            </w:pPr>
            <w:r w:rsidRPr="00334FC0">
              <w:rPr>
                <w:lang w:val="en-US"/>
              </w:rPr>
              <w:t xml:space="preserve">E-postaadresi: </w:t>
            </w:r>
            <w:r w:rsidR="00703046" w:rsidRPr="003B06A4">
              <w:rPr>
                <w:rFonts w:asciiTheme="majorBidi" w:hAnsiTheme="majorBidi" w:cstheme="majorBidi"/>
                <w:color w:val="0066FF"/>
              </w:rPr>
              <w:t>mukhtaar2050@gmail.com</w:t>
            </w:r>
          </w:p>
        </w:tc>
      </w:tr>
      <w:tr w:rsidR="008D5FD0" w:rsidRPr="00AF4CEE" w:rsidTr="0006408F">
        <w:trPr>
          <w:trHeight w:val="422"/>
        </w:trPr>
        <w:tc>
          <w:tcPr>
            <w:tcW w:w="902" w:type="dxa"/>
            <w:shd w:val="clear" w:color="auto" w:fill="auto"/>
            <w:vAlign w:val="center"/>
          </w:tcPr>
          <w:p w:rsidR="008D5FD0" w:rsidRPr="00AF4CEE" w:rsidRDefault="008D5FD0" w:rsidP="0006408F">
            <w:pPr>
              <w:rPr>
                <w:lang w:val="en-US"/>
              </w:rPr>
            </w:pPr>
            <w:r w:rsidRPr="00AF4CEE">
              <w:rPr>
                <w:lang w:val="en-US"/>
              </w:rPr>
              <w:t>B.6</w:t>
            </w:r>
          </w:p>
        </w:tc>
        <w:tc>
          <w:tcPr>
            <w:tcW w:w="9562" w:type="dxa"/>
            <w:shd w:val="clear" w:color="auto" w:fill="auto"/>
            <w:vAlign w:val="center"/>
          </w:tcPr>
          <w:p w:rsidR="008D5FD0" w:rsidRPr="00AF4CEE" w:rsidRDefault="008D5FD0" w:rsidP="00703046">
            <w:pPr>
              <w:rPr>
                <w:lang w:val="en-US"/>
              </w:rPr>
            </w:pPr>
            <w:r w:rsidRPr="00334FC0">
              <w:rPr>
                <w:lang w:val="en-US"/>
              </w:rPr>
              <w:t xml:space="preserve">Telefonnumarası: </w:t>
            </w:r>
            <w:r w:rsidRPr="003B06A4">
              <w:rPr>
                <w:rFonts w:asciiTheme="majorBidi" w:hAnsiTheme="majorBidi" w:cstheme="majorBidi"/>
                <w:color w:val="0066FF"/>
              </w:rPr>
              <w:t>+252615094373</w:t>
            </w:r>
          </w:p>
        </w:tc>
      </w:tr>
    </w:tbl>
    <w:p w:rsidR="002853C9" w:rsidRDefault="002853C9">
      <w:pPr>
        <w:rPr>
          <w:lang w:val="en-US"/>
        </w:rPr>
      </w:pPr>
    </w:p>
    <w:tbl>
      <w:tblPr>
        <w:tblW w:w="104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
        <w:gridCol w:w="9562"/>
      </w:tblGrid>
      <w:tr w:rsidR="002853C9" w:rsidRPr="000D769F" w:rsidTr="0006408F">
        <w:trPr>
          <w:trHeight w:val="378"/>
        </w:trPr>
        <w:tc>
          <w:tcPr>
            <w:tcW w:w="902" w:type="dxa"/>
            <w:shd w:val="clear" w:color="auto" w:fill="auto"/>
            <w:vAlign w:val="center"/>
          </w:tcPr>
          <w:p w:rsidR="002853C9" w:rsidRPr="00AF4CEE" w:rsidRDefault="002853C9" w:rsidP="0006408F">
            <w:pPr>
              <w:rPr>
                <w:lang w:val="en-US"/>
              </w:rPr>
            </w:pPr>
            <w:r w:rsidRPr="00AF4CEE">
              <w:rPr>
                <w:lang w:val="en-US"/>
              </w:rPr>
              <w:t>B.1</w:t>
            </w:r>
          </w:p>
        </w:tc>
        <w:tc>
          <w:tcPr>
            <w:tcW w:w="9562" w:type="dxa"/>
            <w:shd w:val="clear" w:color="auto" w:fill="auto"/>
            <w:vAlign w:val="center"/>
          </w:tcPr>
          <w:p w:rsidR="002853C9" w:rsidRPr="000D769F" w:rsidRDefault="002853C9" w:rsidP="009B3CC0">
            <w:r>
              <w:rPr>
                <w:lang w:val="en-US"/>
              </w:rPr>
              <w:t>AdSoyad:</w:t>
            </w:r>
            <w:r w:rsidR="00E2706C" w:rsidRPr="0079184C">
              <w:rPr>
                <w:rFonts w:asciiTheme="majorBidi" w:hAnsiTheme="majorBidi" w:cstheme="majorBidi"/>
                <w:bCs/>
                <w:color w:val="2E74B5" w:themeColor="accent1" w:themeShade="BF"/>
                <w:lang w:val="en-US"/>
              </w:rPr>
              <w:t>Muhammed Abdi OSMAN</w:t>
            </w:r>
          </w:p>
        </w:tc>
      </w:tr>
      <w:tr w:rsidR="002853C9" w:rsidRPr="00AF4CEE" w:rsidTr="0006408F">
        <w:trPr>
          <w:trHeight w:val="423"/>
        </w:trPr>
        <w:tc>
          <w:tcPr>
            <w:tcW w:w="902" w:type="dxa"/>
            <w:shd w:val="clear" w:color="auto" w:fill="auto"/>
            <w:vAlign w:val="center"/>
          </w:tcPr>
          <w:p w:rsidR="002853C9" w:rsidRPr="00AF4CEE" w:rsidRDefault="002853C9" w:rsidP="0006408F">
            <w:pPr>
              <w:rPr>
                <w:lang w:val="en-US"/>
              </w:rPr>
            </w:pPr>
            <w:r w:rsidRPr="00AF4CEE">
              <w:rPr>
                <w:lang w:val="en-US"/>
              </w:rPr>
              <w:t>B.2</w:t>
            </w:r>
          </w:p>
        </w:tc>
        <w:tc>
          <w:tcPr>
            <w:tcW w:w="9562" w:type="dxa"/>
            <w:shd w:val="clear" w:color="auto" w:fill="auto"/>
            <w:vAlign w:val="center"/>
          </w:tcPr>
          <w:p w:rsidR="002853C9" w:rsidRPr="00AF4CEE" w:rsidRDefault="002853C9" w:rsidP="00FB6D7A">
            <w:pPr>
              <w:rPr>
                <w:lang w:val="en-US"/>
              </w:rPr>
            </w:pPr>
            <w:r>
              <w:rPr>
                <w:lang w:val="en-US"/>
              </w:rPr>
              <w:t>Başlık:</w:t>
            </w:r>
            <w:r w:rsidR="009B3CC0">
              <w:rPr>
                <w:color w:val="0066FF"/>
                <w:lang w:val="en-US"/>
              </w:rPr>
              <w:t>Uzman</w:t>
            </w:r>
          </w:p>
        </w:tc>
      </w:tr>
      <w:tr w:rsidR="002853C9" w:rsidRPr="00AF4CEE" w:rsidTr="0006408F">
        <w:trPr>
          <w:trHeight w:val="420"/>
        </w:trPr>
        <w:tc>
          <w:tcPr>
            <w:tcW w:w="902" w:type="dxa"/>
            <w:shd w:val="clear" w:color="auto" w:fill="auto"/>
            <w:vAlign w:val="center"/>
          </w:tcPr>
          <w:p w:rsidR="002853C9" w:rsidRPr="00AF4CEE" w:rsidRDefault="002853C9" w:rsidP="0006408F">
            <w:pPr>
              <w:rPr>
                <w:lang w:val="en-US"/>
              </w:rPr>
            </w:pPr>
            <w:r w:rsidRPr="00AF4CEE">
              <w:rPr>
                <w:lang w:val="en-US"/>
              </w:rPr>
              <w:t>B.3</w:t>
            </w:r>
          </w:p>
        </w:tc>
        <w:tc>
          <w:tcPr>
            <w:tcW w:w="9562" w:type="dxa"/>
            <w:shd w:val="clear" w:color="auto" w:fill="auto"/>
            <w:vAlign w:val="center"/>
          </w:tcPr>
          <w:p w:rsidR="002853C9" w:rsidRPr="00AF4CEE" w:rsidRDefault="002853C9" w:rsidP="0006408F">
            <w:pPr>
              <w:rPr>
                <w:lang w:val="en-US"/>
              </w:rPr>
            </w:pPr>
            <w:r>
              <w:rPr>
                <w:lang w:val="en-US"/>
              </w:rPr>
              <w:t>Meslek:</w:t>
            </w:r>
            <w:r w:rsidR="009B3CC0" w:rsidRPr="008649E9">
              <w:rPr>
                <w:color w:val="00B0F0"/>
                <w:lang w:val="en-US"/>
              </w:rPr>
              <w:t>EnfeksiyonHastalıklarıveKlinikMikrobiyoloji</w:t>
            </w:r>
          </w:p>
        </w:tc>
      </w:tr>
      <w:tr w:rsidR="002853C9" w:rsidRPr="00AF4CEE" w:rsidTr="0006408F">
        <w:trPr>
          <w:trHeight w:val="432"/>
        </w:trPr>
        <w:tc>
          <w:tcPr>
            <w:tcW w:w="902" w:type="dxa"/>
            <w:shd w:val="clear" w:color="auto" w:fill="auto"/>
            <w:vAlign w:val="center"/>
          </w:tcPr>
          <w:p w:rsidR="002853C9" w:rsidRPr="00AF4CEE" w:rsidRDefault="002853C9" w:rsidP="0006408F">
            <w:pPr>
              <w:rPr>
                <w:lang w:val="en-US"/>
              </w:rPr>
            </w:pPr>
            <w:r w:rsidRPr="00AF4CEE">
              <w:rPr>
                <w:lang w:val="en-US"/>
              </w:rPr>
              <w:t>B.4</w:t>
            </w:r>
          </w:p>
        </w:tc>
        <w:tc>
          <w:tcPr>
            <w:tcW w:w="9562" w:type="dxa"/>
            <w:shd w:val="clear" w:color="auto" w:fill="auto"/>
            <w:vAlign w:val="center"/>
          </w:tcPr>
          <w:p w:rsidR="0009691D" w:rsidRPr="0009691D" w:rsidRDefault="002853C9" w:rsidP="0009691D">
            <w:pPr>
              <w:rPr>
                <w:color w:val="0070C0"/>
              </w:rPr>
            </w:pPr>
            <w:r w:rsidRPr="00334FC0">
              <w:rPr>
                <w:lang w:val="en-US"/>
              </w:rPr>
              <w:t xml:space="preserve">İşadresi: </w:t>
            </w:r>
            <w:r w:rsidR="0009691D" w:rsidRPr="0009691D">
              <w:rPr>
                <w:b/>
                <w:color w:val="0070C0"/>
              </w:rPr>
              <w:t>MOGADİŞU SOMALİ-TÜRKİYE</w:t>
            </w:r>
          </w:p>
          <w:p w:rsidR="0009691D" w:rsidRPr="0009691D" w:rsidRDefault="0009691D" w:rsidP="0009691D">
            <w:pPr>
              <w:ind w:right="-1278"/>
              <w:rPr>
                <w:color w:val="0070C0"/>
              </w:rPr>
            </w:pPr>
            <w:r w:rsidRPr="0009691D">
              <w:rPr>
                <w:color w:val="0070C0"/>
              </w:rPr>
              <w:t xml:space="preserve">                     Recep Tayyip Erdoğan Eğitim ve Araştırma Hastanesi</w:t>
            </w:r>
          </w:p>
          <w:p w:rsidR="002853C9" w:rsidRPr="00AF4CEE" w:rsidRDefault="0009691D" w:rsidP="0009691D">
            <w:pPr>
              <w:rPr>
                <w:lang w:val="en-US"/>
              </w:rPr>
            </w:pPr>
            <w:r w:rsidRPr="0009691D">
              <w:rPr>
                <w:color w:val="0070C0"/>
              </w:rPr>
              <w:t>Isbitaalka Tababarada iyo Cilmi Baarista ee Recep Tayyip Erdoğan</w:t>
            </w:r>
            <w:r w:rsidRPr="00835A60">
              <w:rPr>
                <w:color w:val="0066FF"/>
                <w:lang w:val="en-US"/>
              </w:rPr>
              <w:t xml:space="preserve"> </w:t>
            </w:r>
          </w:p>
        </w:tc>
      </w:tr>
      <w:tr w:rsidR="002853C9" w:rsidRPr="00AF4CEE" w:rsidTr="0006408F">
        <w:trPr>
          <w:trHeight w:val="426"/>
        </w:trPr>
        <w:tc>
          <w:tcPr>
            <w:tcW w:w="902" w:type="dxa"/>
            <w:shd w:val="clear" w:color="auto" w:fill="auto"/>
            <w:vAlign w:val="center"/>
          </w:tcPr>
          <w:p w:rsidR="002853C9" w:rsidRPr="00AF4CEE" w:rsidRDefault="002853C9" w:rsidP="0006408F">
            <w:pPr>
              <w:rPr>
                <w:lang w:val="en-US"/>
              </w:rPr>
            </w:pPr>
            <w:r w:rsidRPr="00AF4CEE">
              <w:rPr>
                <w:lang w:val="en-US"/>
              </w:rPr>
              <w:t>B.5</w:t>
            </w:r>
          </w:p>
        </w:tc>
        <w:tc>
          <w:tcPr>
            <w:tcW w:w="9562" w:type="dxa"/>
            <w:shd w:val="clear" w:color="auto" w:fill="auto"/>
            <w:vAlign w:val="center"/>
          </w:tcPr>
          <w:p w:rsidR="002853C9" w:rsidRPr="00AF4CEE" w:rsidRDefault="002853C9" w:rsidP="009B3CC0">
            <w:pPr>
              <w:rPr>
                <w:lang w:val="en-US"/>
              </w:rPr>
            </w:pPr>
            <w:r w:rsidRPr="00334FC0">
              <w:rPr>
                <w:lang w:val="en-US"/>
              </w:rPr>
              <w:t xml:space="preserve">E-postaadresi: </w:t>
            </w:r>
            <w:r w:rsidR="00FB6D7A" w:rsidRPr="00D62638">
              <w:rPr>
                <w:rFonts w:asciiTheme="majorBidi" w:hAnsiTheme="majorBidi" w:cstheme="majorBidi"/>
                <w:color w:val="0066FF"/>
              </w:rPr>
              <w:t>drmoh101011@gmail.com</w:t>
            </w:r>
          </w:p>
        </w:tc>
      </w:tr>
      <w:tr w:rsidR="002853C9" w:rsidRPr="00AF4CEE" w:rsidTr="0006408F">
        <w:trPr>
          <w:trHeight w:val="422"/>
        </w:trPr>
        <w:tc>
          <w:tcPr>
            <w:tcW w:w="902" w:type="dxa"/>
            <w:shd w:val="clear" w:color="auto" w:fill="auto"/>
            <w:vAlign w:val="center"/>
          </w:tcPr>
          <w:p w:rsidR="002853C9" w:rsidRPr="00AF4CEE" w:rsidRDefault="002853C9" w:rsidP="0006408F">
            <w:pPr>
              <w:rPr>
                <w:lang w:val="en-US"/>
              </w:rPr>
            </w:pPr>
            <w:r w:rsidRPr="00AF4CEE">
              <w:rPr>
                <w:lang w:val="en-US"/>
              </w:rPr>
              <w:t>B.6</w:t>
            </w:r>
          </w:p>
        </w:tc>
        <w:tc>
          <w:tcPr>
            <w:tcW w:w="9562" w:type="dxa"/>
            <w:shd w:val="clear" w:color="auto" w:fill="auto"/>
            <w:vAlign w:val="center"/>
          </w:tcPr>
          <w:p w:rsidR="002853C9" w:rsidRPr="00AF4CEE" w:rsidRDefault="002853C9" w:rsidP="009B3CC0">
            <w:pPr>
              <w:rPr>
                <w:lang w:val="en-US"/>
              </w:rPr>
            </w:pPr>
            <w:r w:rsidRPr="00334FC0">
              <w:rPr>
                <w:lang w:val="en-US"/>
              </w:rPr>
              <w:t xml:space="preserve">Telefonnumarası: </w:t>
            </w:r>
            <w:r w:rsidR="00E2706C" w:rsidRPr="00B75610">
              <w:rPr>
                <w:rFonts w:asciiTheme="majorBidi" w:hAnsiTheme="majorBidi" w:cstheme="majorBidi"/>
                <w:bCs/>
                <w:i/>
                <w:color w:val="00B0F0"/>
              </w:rPr>
              <w:t>+252612715544</w:t>
            </w:r>
          </w:p>
        </w:tc>
      </w:tr>
    </w:tbl>
    <w:p w:rsidR="002853C9" w:rsidRDefault="002853C9">
      <w:pPr>
        <w:rPr>
          <w:lang w:val="en-US"/>
        </w:rPr>
      </w:pPr>
    </w:p>
    <w:p w:rsidR="00835A60" w:rsidRPr="00AF4CEE" w:rsidRDefault="00835A60">
      <w:pPr>
        <w:rPr>
          <w:lang w:val="en-US"/>
        </w:rPr>
      </w:pPr>
    </w:p>
    <w:p w:rsidR="00E16704" w:rsidRPr="00AF4CEE" w:rsidRDefault="00E16704">
      <w:pPr>
        <w:rPr>
          <w:b/>
          <w:lang w:val="en-US"/>
        </w:rPr>
      </w:pPr>
      <w:r w:rsidRPr="00AF4CEE">
        <w:rPr>
          <w:b/>
          <w:lang w:val="en-US"/>
        </w:rPr>
        <w:t>C. İLGİLİ BELGELER</w:t>
      </w:r>
    </w:p>
    <w:p w:rsidR="00E16704" w:rsidRPr="00AF4CEE" w:rsidRDefault="004B6916">
      <w:pPr>
        <w:rPr>
          <w:lang w:val="en-US"/>
        </w:rPr>
      </w:pPr>
      <w:r w:rsidRPr="004B6916">
        <w:rPr>
          <w:lang w:val="en-US"/>
        </w:rPr>
        <w:t>(Bu bölümdebelirtilenbelgelersırasıylareferansdosyasınaeklenmelidir.)</w:t>
      </w:r>
    </w:p>
    <w:tbl>
      <w:tblPr>
        <w:tblW w:w="104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
        <w:gridCol w:w="9753"/>
      </w:tblGrid>
      <w:tr w:rsidR="00E16704" w:rsidRPr="00AF4CEE" w:rsidTr="00835A60">
        <w:trPr>
          <w:trHeight w:val="624"/>
        </w:trPr>
        <w:tc>
          <w:tcPr>
            <w:tcW w:w="902" w:type="dxa"/>
            <w:shd w:val="clear" w:color="auto" w:fill="auto"/>
            <w:vAlign w:val="center"/>
          </w:tcPr>
          <w:p w:rsidR="00E16704" w:rsidRPr="00AF4CEE" w:rsidRDefault="00E16704" w:rsidP="00C454E3">
            <w:pPr>
              <w:rPr>
                <w:lang w:val="en-US"/>
              </w:rPr>
            </w:pPr>
            <w:r w:rsidRPr="00AF4CEE">
              <w:rPr>
                <w:lang w:val="en-US"/>
              </w:rPr>
              <w:t>C.1</w:t>
            </w:r>
          </w:p>
        </w:tc>
        <w:tc>
          <w:tcPr>
            <w:tcW w:w="9562" w:type="dxa"/>
            <w:shd w:val="clear" w:color="auto" w:fill="auto"/>
            <w:vAlign w:val="center"/>
          </w:tcPr>
          <w:p w:rsidR="00E16704" w:rsidRDefault="004B6916" w:rsidP="00C454E3">
            <w:pPr>
              <w:rPr>
                <w:lang w:val="en-US"/>
              </w:rPr>
            </w:pPr>
            <w:r w:rsidRPr="004B6916">
              <w:rPr>
                <w:lang w:val="en-US"/>
              </w:rPr>
              <w:t>Başvurudilekçesi</w:t>
            </w:r>
          </w:p>
          <w:p w:rsidR="00835A60" w:rsidRPr="00AF4CEE" w:rsidRDefault="00835A60" w:rsidP="00C454E3">
            <w:pPr>
              <w:rPr>
                <w:lang w:val="en-US"/>
              </w:rPr>
            </w:pPr>
            <w:r w:rsidRPr="00835A60">
              <w:rPr>
                <w:color w:val="0066FF"/>
                <w:lang w:val="en-US"/>
              </w:rPr>
              <w:t>Katma</w:t>
            </w:r>
          </w:p>
        </w:tc>
      </w:tr>
      <w:tr w:rsidR="00D70588" w:rsidRPr="00AF4CEE" w:rsidTr="00835A60">
        <w:trPr>
          <w:trHeight w:val="624"/>
        </w:trPr>
        <w:tc>
          <w:tcPr>
            <w:tcW w:w="902" w:type="dxa"/>
            <w:shd w:val="clear" w:color="auto" w:fill="auto"/>
            <w:vAlign w:val="center"/>
          </w:tcPr>
          <w:p w:rsidR="00D70588" w:rsidRPr="00AF4CEE" w:rsidRDefault="00D70588" w:rsidP="00C454E3">
            <w:pPr>
              <w:rPr>
                <w:lang w:val="en-US"/>
              </w:rPr>
            </w:pPr>
            <w:r w:rsidRPr="00AF4CEE">
              <w:rPr>
                <w:lang w:val="en-US"/>
              </w:rPr>
              <w:t>C.2</w:t>
            </w:r>
          </w:p>
        </w:tc>
        <w:tc>
          <w:tcPr>
            <w:tcW w:w="9562" w:type="dxa"/>
            <w:shd w:val="clear" w:color="auto" w:fill="auto"/>
            <w:vAlign w:val="center"/>
          </w:tcPr>
          <w:p w:rsidR="00D70588" w:rsidRDefault="004B6916" w:rsidP="00C454E3">
            <w:pPr>
              <w:rPr>
                <w:lang w:val="en-US"/>
              </w:rPr>
            </w:pPr>
            <w:r w:rsidRPr="004B6916">
              <w:rPr>
                <w:lang w:val="en-US"/>
              </w:rPr>
              <w:t>Klinikaraştırmabaşvuruformu</w:t>
            </w:r>
          </w:p>
          <w:p w:rsidR="00835A60" w:rsidRPr="00AF4CEE" w:rsidRDefault="00835A60" w:rsidP="00C454E3">
            <w:pPr>
              <w:rPr>
                <w:lang w:val="en-US"/>
              </w:rPr>
            </w:pPr>
            <w:r w:rsidRPr="00835A60">
              <w:rPr>
                <w:color w:val="0066FF"/>
                <w:lang w:val="en-US"/>
              </w:rPr>
              <w:t>Katma</w:t>
            </w:r>
          </w:p>
        </w:tc>
      </w:tr>
      <w:tr w:rsidR="00F00D43" w:rsidRPr="00AF4CEE" w:rsidTr="00835A60">
        <w:trPr>
          <w:trHeight w:val="624"/>
        </w:trPr>
        <w:tc>
          <w:tcPr>
            <w:tcW w:w="902" w:type="dxa"/>
            <w:shd w:val="clear" w:color="auto" w:fill="auto"/>
            <w:vAlign w:val="center"/>
          </w:tcPr>
          <w:p w:rsidR="00F00D43" w:rsidRPr="00AF4CEE" w:rsidRDefault="00F00D43" w:rsidP="00C454E3">
            <w:pPr>
              <w:rPr>
                <w:lang w:val="en-US"/>
              </w:rPr>
            </w:pPr>
            <w:r w:rsidRPr="00AF4CEE">
              <w:rPr>
                <w:lang w:val="en-US"/>
              </w:rPr>
              <w:t>C.3</w:t>
            </w:r>
          </w:p>
        </w:tc>
        <w:tc>
          <w:tcPr>
            <w:tcW w:w="9562" w:type="dxa"/>
            <w:shd w:val="clear" w:color="auto" w:fill="auto"/>
            <w:vAlign w:val="center"/>
          </w:tcPr>
          <w:p w:rsidR="00F00D43" w:rsidRDefault="004B6916" w:rsidP="00C454E3">
            <w:pPr>
              <w:rPr>
                <w:lang w:val="en-US"/>
              </w:rPr>
            </w:pPr>
            <w:r w:rsidRPr="004B6916">
              <w:rPr>
                <w:lang w:val="en-US"/>
              </w:rPr>
              <w:t>Araştırmaprotokolü</w:t>
            </w:r>
          </w:p>
          <w:p w:rsidR="00835A60" w:rsidRPr="00AF4CEE" w:rsidRDefault="00835A60" w:rsidP="00C454E3">
            <w:pPr>
              <w:rPr>
                <w:lang w:val="en-US"/>
              </w:rPr>
            </w:pPr>
            <w:r w:rsidRPr="00835A60">
              <w:rPr>
                <w:color w:val="0066FF"/>
                <w:lang w:val="en-US"/>
              </w:rPr>
              <w:t>Katma</w:t>
            </w:r>
          </w:p>
        </w:tc>
      </w:tr>
      <w:tr w:rsidR="00E16704" w:rsidRPr="00AF4CEE" w:rsidTr="00835A60">
        <w:trPr>
          <w:trHeight w:val="2094"/>
        </w:trPr>
        <w:tc>
          <w:tcPr>
            <w:tcW w:w="902" w:type="dxa"/>
            <w:shd w:val="clear" w:color="auto" w:fill="auto"/>
            <w:vAlign w:val="center"/>
          </w:tcPr>
          <w:p w:rsidR="00E16704" w:rsidRPr="00AF4CEE" w:rsidRDefault="00D70588" w:rsidP="00C454E3">
            <w:pPr>
              <w:rPr>
                <w:lang w:val="en-US"/>
              </w:rPr>
            </w:pPr>
            <w:r w:rsidRPr="00AF4CEE">
              <w:rPr>
                <w:lang w:val="en-US"/>
              </w:rPr>
              <w:t>C.4</w:t>
            </w:r>
          </w:p>
        </w:tc>
        <w:tc>
          <w:tcPr>
            <w:tcW w:w="9562" w:type="dxa"/>
            <w:shd w:val="clear" w:color="auto" w:fill="auto"/>
            <w:vAlign w:val="center"/>
          </w:tcPr>
          <w:p w:rsidR="00E16704" w:rsidRPr="008649E9" w:rsidRDefault="004B6916" w:rsidP="00C454E3">
            <w:pPr>
              <w:rPr>
                <w:color w:val="00B0F0"/>
                <w:lang w:val="en-US"/>
              </w:rPr>
            </w:pPr>
            <w:r w:rsidRPr="008649E9">
              <w:rPr>
                <w:color w:val="00B0F0"/>
                <w:lang w:val="en-US"/>
              </w:rPr>
              <w:t>VARSA ANKET FORMU*</w:t>
            </w:r>
          </w:p>
          <w:p w:rsidR="00E16704" w:rsidRPr="008649E9" w:rsidRDefault="00955F03" w:rsidP="00C454E3">
            <w:pPr>
              <w:rPr>
                <w:color w:val="00B0F0"/>
                <w:lang w:val="en-US"/>
              </w:rPr>
            </w:pPr>
            <w:r w:rsidRPr="008649E9">
              <w:rPr>
                <w:color w:val="00B0F0"/>
                <w:lang w:val="en-US"/>
              </w:rPr>
              <w:t>* Anketingeçerlik/güvenirliğiileilgiliolarakanketinhazırlanmasındakullanılankaynaklarbelirtilmelidir. Ayrıcabaşvuruformuna her sayfadasorumluaraştırmacınınimzasınınyeraldığıbirörnekeklenmelidir. Anketformunun, anketekatılankişilerinkimliğiniortayaçıkarmamasınadikkatedilmelidir.</w:t>
            </w:r>
          </w:p>
          <w:p w:rsidR="00A300BE" w:rsidRPr="008649E9" w:rsidRDefault="00E578CF" w:rsidP="00A300BE">
            <w:pPr>
              <w:rPr>
                <w:color w:val="00B0F0"/>
                <w:lang w:val="en-US"/>
              </w:rPr>
            </w:pPr>
            <w:r w:rsidRPr="008649E9">
              <w:rPr>
                <w:color w:val="00B0F0"/>
                <w:lang w:val="en-US"/>
              </w:rPr>
              <w:t>1.</w:t>
            </w:r>
            <w:r w:rsidR="00A300BE" w:rsidRPr="008649E9">
              <w:rPr>
                <w:color w:val="00B0F0"/>
                <w:lang w:val="en-US"/>
              </w:rPr>
              <w:t>İnce N, Kaya Ş, Yıldız İE, Parlak E, Bayar B.Türkiye'dekronik viral hepatitlihastalardatamamlayıcıvealternatif tıp kullanımı.TıptaTamamlayıcıTedaviler 48 (2020) 102229.https://doi.org/10.1016/j.ctim.2019.102229.</w:t>
            </w:r>
          </w:p>
          <w:p w:rsidR="00A300BE" w:rsidRPr="008649E9" w:rsidRDefault="00A300BE" w:rsidP="00C454E3">
            <w:pPr>
              <w:rPr>
                <w:color w:val="00B0F0"/>
                <w:lang w:val="en-US"/>
              </w:rPr>
            </w:pPr>
          </w:p>
          <w:p w:rsidR="002470B2" w:rsidRPr="008649E9" w:rsidRDefault="002470B2" w:rsidP="00C454E3">
            <w:pPr>
              <w:rPr>
                <w:color w:val="00B0F0"/>
              </w:rPr>
            </w:pPr>
            <w:r w:rsidRPr="008649E9">
              <w:rPr>
                <w:color w:val="00B0F0"/>
                <w:lang w:val="en-US"/>
              </w:rPr>
              <w:t xml:space="preserve">2. </w:t>
            </w:r>
            <w:r w:rsidR="00CC27B7" w:rsidRPr="008649E9">
              <w:rPr>
                <w:color w:val="00B0F0"/>
              </w:rPr>
              <w:t>Liem KS, Yim C, Ying TD, Zanjir WR, Fung S, Wong DK, Shah H, Feld JJ, Hansen BE, Janssen HLA. Kronik hepatit B'li hastalarda tamamlayıcı ve alternatif tıp yöntemlerinin prevalansı ve belirleyicileri. LiverInt. 2019 Ağu;39(8):1418-1427. doi: 10.1111/liv.14105.</w:t>
            </w:r>
          </w:p>
          <w:p w:rsidR="005947E3" w:rsidRPr="008649E9" w:rsidRDefault="005947E3" w:rsidP="00C454E3">
            <w:pPr>
              <w:rPr>
                <w:color w:val="00B0F0"/>
                <w:lang w:val="en-US"/>
              </w:rPr>
            </w:pPr>
          </w:p>
          <w:p w:rsidR="00252BED" w:rsidRPr="008649E9" w:rsidRDefault="009D1F81" w:rsidP="00C4397A">
            <w:pPr>
              <w:rPr>
                <w:color w:val="00B0F0"/>
                <w:lang w:val="en-US"/>
              </w:rPr>
            </w:pPr>
            <w:r w:rsidRPr="008649E9">
              <w:rPr>
                <w:color w:val="00B0F0"/>
                <w:lang w:val="en-US"/>
              </w:rPr>
              <w:t xml:space="preserve">3. </w:t>
            </w:r>
            <w:r w:rsidRPr="008649E9">
              <w:rPr>
                <w:color w:val="00B0F0"/>
              </w:rPr>
              <w:t xml:space="preserve">Ali S, Ullah S, Paudyal V, Ali M, KhalidTipu M, Ur-Rehman T. Hepatit C Tedavisinde Tamamlayıcı ve Alternatif İlaçlar: Kullanıcıların ve TAT Uygulayıcılarının Perspektifleri. Kanıta </w:t>
            </w:r>
            <w:r w:rsidRPr="008649E9">
              <w:rPr>
                <w:color w:val="00B0F0"/>
              </w:rPr>
              <w:lastRenderedPageBreak/>
              <w:t>Dayalı Tamamlayıcı Alternatif Med. 15 Aralık 2020;2020:3932690. doi: 10.1155/2020/3932690.</w:t>
            </w:r>
          </w:p>
        </w:tc>
      </w:tr>
      <w:tr w:rsidR="00E16704" w:rsidRPr="00AF4CEE" w:rsidTr="00E83FE5">
        <w:trPr>
          <w:trHeight w:val="624"/>
        </w:trPr>
        <w:tc>
          <w:tcPr>
            <w:tcW w:w="902" w:type="dxa"/>
            <w:shd w:val="clear" w:color="auto" w:fill="auto"/>
            <w:vAlign w:val="center"/>
          </w:tcPr>
          <w:p w:rsidR="00E16704" w:rsidRPr="00AF4CEE" w:rsidRDefault="00D70588" w:rsidP="00C454E3">
            <w:pPr>
              <w:rPr>
                <w:lang w:val="en-US"/>
              </w:rPr>
            </w:pPr>
            <w:r w:rsidRPr="00AF4CEE">
              <w:rPr>
                <w:lang w:val="en-US"/>
              </w:rPr>
              <w:lastRenderedPageBreak/>
              <w:t>C.5</w:t>
            </w:r>
          </w:p>
        </w:tc>
        <w:tc>
          <w:tcPr>
            <w:tcW w:w="9562" w:type="dxa"/>
            <w:shd w:val="clear" w:color="auto" w:fill="auto"/>
            <w:vAlign w:val="center"/>
          </w:tcPr>
          <w:p w:rsidR="00E16704" w:rsidRDefault="00084089" w:rsidP="00C454E3">
            <w:pPr>
              <w:rPr>
                <w:lang w:val="en-US"/>
              </w:rPr>
            </w:pPr>
            <w:r w:rsidRPr="00084089">
              <w:rPr>
                <w:lang w:val="en-US"/>
              </w:rPr>
              <w:t>ÇalışılacakKlinik(ler) / Liste</w:t>
            </w:r>
          </w:p>
          <w:p w:rsidR="00E83FE5" w:rsidRPr="00AF4CEE" w:rsidRDefault="00E83FE5" w:rsidP="00971EF7">
            <w:pPr>
              <w:rPr>
                <w:lang w:val="en-US"/>
              </w:rPr>
            </w:pPr>
            <w:r w:rsidRPr="00E83FE5">
              <w:rPr>
                <w:color w:val="0066FF"/>
                <w:lang w:val="en-US"/>
              </w:rPr>
              <w:t>Çalışmahastanemizolarakgerçekleştirilecektir.</w:t>
            </w:r>
            <w:r w:rsidR="00971EF7" w:rsidRPr="00971EF7">
              <w:rPr>
                <w:color w:val="0066FF"/>
                <w:lang w:val="en-US"/>
              </w:rPr>
              <w:t>enfeksiyonpolikliniği.</w:t>
            </w:r>
          </w:p>
        </w:tc>
      </w:tr>
      <w:tr w:rsidR="00E16704" w:rsidRPr="00AF4CEE" w:rsidTr="00E83FE5">
        <w:trPr>
          <w:trHeight w:val="624"/>
        </w:trPr>
        <w:tc>
          <w:tcPr>
            <w:tcW w:w="902" w:type="dxa"/>
            <w:shd w:val="clear" w:color="auto" w:fill="auto"/>
            <w:vAlign w:val="center"/>
          </w:tcPr>
          <w:p w:rsidR="00E16704" w:rsidRPr="00AF4CEE" w:rsidRDefault="00D70588" w:rsidP="00C454E3">
            <w:pPr>
              <w:rPr>
                <w:lang w:val="en-US"/>
              </w:rPr>
            </w:pPr>
            <w:r w:rsidRPr="00AF4CEE">
              <w:rPr>
                <w:lang w:val="en-US"/>
              </w:rPr>
              <w:t>C.6</w:t>
            </w:r>
          </w:p>
        </w:tc>
        <w:tc>
          <w:tcPr>
            <w:tcW w:w="9562" w:type="dxa"/>
            <w:shd w:val="clear" w:color="auto" w:fill="auto"/>
            <w:vAlign w:val="center"/>
          </w:tcPr>
          <w:p w:rsidR="00E16704" w:rsidRDefault="00084089" w:rsidP="00C454E3">
            <w:pPr>
              <w:rPr>
                <w:lang w:val="en-US"/>
              </w:rPr>
            </w:pPr>
            <w:r w:rsidRPr="00084089">
              <w:rPr>
                <w:lang w:val="en-US"/>
              </w:rPr>
              <w:t>ÇalışılacakHastane/HastanelerinListesi</w:t>
            </w:r>
          </w:p>
          <w:p w:rsidR="00E83FE5" w:rsidRPr="00AF4CEE" w:rsidRDefault="00E83FE5" w:rsidP="00C454E3">
            <w:pPr>
              <w:rPr>
                <w:lang w:val="en-US"/>
              </w:rPr>
            </w:pPr>
            <w:r w:rsidRPr="00835A60">
              <w:rPr>
                <w:color w:val="0066FF"/>
                <w:lang w:val="en-US"/>
              </w:rPr>
              <w:t>Mogadişu Somali-TürkiyeRecepTayyipErdoğanEğitimveAraştırmaHastanesiveHemşirelikFakültesi</w:t>
            </w:r>
          </w:p>
        </w:tc>
      </w:tr>
    </w:tbl>
    <w:p w:rsidR="00E62CC8" w:rsidRPr="00AF4CEE" w:rsidRDefault="00E62CC8">
      <w:pPr>
        <w:rPr>
          <w:b/>
          <w:lang w:val="en-US"/>
        </w:rPr>
      </w:pPr>
    </w:p>
    <w:p w:rsidR="00E62CC8" w:rsidRPr="00AF4CEE" w:rsidRDefault="00E62CC8" w:rsidP="00E83FE5">
      <w:pPr>
        <w:rPr>
          <w:b/>
          <w:lang w:val="en-US"/>
        </w:rPr>
      </w:pPr>
      <w:r w:rsidRPr="00AF4CEE">
        <w:rPr>
          <w:b/>
          <w:lang w:val="en-US"/>
        </w:rPr>
        <w:t>D. BAŞVURU SAHİBİNİN İMZASI (SORUMLU ARAŞTIRMACI)</w:t>
      </w:r>
    </w:p>
    <w:p w:rsidR="00E62CC8" w:rsidRPr="00AF4CEE" w:rsidRDefault="00E62CC8">
      <w:pPr>
        <w:rPr>
          <w:lang w:val="en-US"/>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9540"/>
      </w:tblGrid>
      <w:tr w:rsidR="00E62CC8" w:rsidRPr="00AF4CEE" w:rsidTr="00C454E3">
        <w:trPr>
          <w:trHeight w:val="316"/>
        </w:trPr>
        <w:tc>
          <w:tcPr>
            <w:tcW w:w="900" w:type="dxa"/>
            <w:shd w:val="clear" w:color="auto" w:fill="auto"/>
            <w:vAlign w:val="center"/>
          </w:tcPr>
          <w:p w:rsidR="00E62CC8" w:rsidRPr="00AF4CEE" w:rsidRDefault="00E62CC8" w:rsidP="00C454E3">
            <w:pPr>
              <w:rPr>
                <w:lang w:val="en-US"/>
              </w:rPr>
            </w:pPr>
            <w:r w:rsidRPr="00AF4CEE">
              <w:rPr>
                <w:lang w:val="en-US"/>
              </w:rPr>
              <w:t>D.1</w:t>
            </w:r>
          </w:p>
        </w:tc>
        <w:tc>
          <w:tcPr>
            <w:tcW w:w="9540" w:type="dxa"/>
            <w:shd w:val="clear" w:color="auto" w:fill="auto"/>
            <w:vAlign w:val="center"/>
          </w:tcPr>
          <w:p w:rsidR="00E62CC8" w:rsidRPr="00AF4CEE" w:rsidRDefault="002E48FF" w:rsidP="00C454E3">
            <w:pPr>
              <w:rPr>
                <w:lang w:val="en-US"/>
              </w:rPr>
            </w:pPr>
            <w:r w:rsidRPr="002E48FF">
              <w:rPr>
                <w:lang w:val="en-US"/>
              </w:rPr>
              <w:t>Bu işletmebaşvuruformuylaşahsım/başvurusahibiadına</w:t>
            </w:r>
          </w:p>
        </w:tc>
      </w:tr>
      <w:tr w:rsidR="00E62CC8" w:rsidRPr="00AF4CEE" w:rsidTr="00C454E3">
        <w:tc>
          <w:tcPr>
            <w:tcW w:w="900" w:type="dxa"/>
            <w:shd w:val="clear" w:color="auto" w:fill="auto"/>
            <w:vAlign w:val="center"/>
          </w:tcPr>
          <w:p w:rsidR="00E62CC8" w:rsidRPr="00AF4CEE" w:rsidRDefault="00E62CC8" w:rsidP="00C454E3">
            <w:pPr>
              <w:rPr>
                <w:lang w:val="en-US"/>
              </w:rPr>
            </w:pPr>
            <w:r w:rsidRPr="00AF4CEE">
              <w:rPr>
                <w:lang w:val="en-US"/>
              </w:rPr>
              <w:t>D.2</w:t>
            </w:r>
          </w:p>
        </w:tc>
        <w:tc>
          <w:tcPr>
            <w:tcW w:w="9540" w:type="dxa"/>
            <w:shd w:val="clear" w:color="auto" w:fill="auto"/>
            <w:vAlign w:val="center"/>
          </w:tcPr>
          <w:p w:rsidR="00702F40" w:rsidRDefault="00702F40" w:rsidP="00C454E3">
            <w:pPr>
              <w:rPr>
                <w:lang w:val="en-US"/>
              </w:rPr>
            </w:pPr>
            <w:r w:rsidRPr="00702F40">
              <w:rPr>
                <w:lang w:val="en-US"/>
              </w:rPr>
              <w:t>üstleniyorum</w:t>
            </w:r>
          </w:p>
          <w:p w:rsidR="00702F40" w:rsidRPr="00702F40" w:rsidRDefault="00702F40" w:rsidP="00C454E3">
            <w:pPr>
              <w:numPr>
                <w:ilvl w:val="0"/>
                <w:numId w:val="3"/>
              </w:numPr>
              <w:rPr>
                <w:lang w:val="en-US"/>
              </w:rPr>
            </w:pPr>
            <w:r>
              <w:rPr>
                <w:lang w:val="en-US"/>
              </w:rPr>
              <w:t>Başvurudabelirtilenbilgilerindoğruolduğunu,</w:t>
            </w:r>
          </w:p>
          <w:p w:rsidR="00702F40" w:rsidRPr="00702F40" w:rsidRDefault="00702F40" w:rsidP="00C454E3">
            <w:pPr>
              <w:numPr>
                <w:ilvl w:val="0"/>
                <w:numId w:val="3"/>
              </w:numPr>
              <w:rPr>
                <w:lang w:val="en-US"/>
              </w:rPr>
            </w:pPr>
            <w:r>
              <w:rPr>
                <w:lang w:val="en-US"/>
              </w:rPr>
              <w:t>araştırmacınınilgiliprotokolügüncel Helsinki Bildirgesiilkelerineuygunolarakyürüteceğini,</w:t>
            </w:r>
          </w:p>
          <w:p w:rsidR="00E62CC8" w:rsidRPr="002A6472" w:rsidRDefault="002A6472" w:rsidP="00C454E3">
            <w:pPr>
              <w:numPr>
                <w:ilvl w:val="0"/>
                <w:numId w:val="3"/>
              </w:numPr>
              <w:rPr>
                <w:lang w:val="en-US"/>
              </w:rPr>
            </w:pPr>
            <w:r w:rsidRPr="002A6472">
              <w:rPr>
                <w:lang w:val="en-US"/>
              </w:rPr>
              <w:t>AraştırmabittiktensonranihairaporunbirkopyasınıEtikKurulasunmak.</w:t>
            </w:r>
          </w:p>
        </w:tc>
      </w:tr>
      <w:tr w:rsidR="00E62CC8" w:rsidRPr="00AF4CEE" w:rsidTr="00C454E3">
        <w:trPr>
          <w:trHeight w:val="338"/>
        </w:trPr>
        <w:tc>
          <w:tcPr>
            <w:tcW w:w="900" w:type="dxa"/>
            <w:shd w:val="clear" w:color="auto" w:fill="auto"/>
            <w:vAlign w:val="center"/>
          </w:tcPr>
          <w:p w:rsidR="00E62CC8" w:rsidRPr="00AF4CEE" w:rsidRDefault="00E62CC8" w:rsidP="00C454E3">
            <w:pPr>
              <w:rPr>
                <w:lang w:val="en-US"/>
              </w:rPr>
            </w:pPr>
            <w:r w:rsidRPr="00AF4CEE">
              <w:rPr>
                <w:lang w:val="en-US"/>
              </w:rPr>
              <w:t>D.3</w:t>
            </w:r>
          </w:p>
        </w:tc>
        <w:tc>
          <w:tcPr>
            <w:tcW w:w="9540" w:type="dxa"/>
            <w:shd w:val="clear" w:color="auto" w:fill="auto"/>
            <w:vAlign w:val="center"/>
          </w:tcPr>
          <w:p w:rsidR="00E62CC8" w:rsidRPr="00AF4CEE" w:rsidRDefault="003D6C75" w:rsidP="00C454E3">
            <w:pPr>
              <w:rPr>
                <w:lang w:val="en-US"/>
              </w:rPr>
            </w:pPr>
            <w:r w:rsidRPr="003D6C75">
              <w:rPr>
                <w:lang w:val="en-US"/>
              </w:rPr>
              <w:t>Başvurusahibi</w:t>
            </w:r>
          </w:p>
        </w:tc>
      </w:tr>
      <w:tr w:rsidR="00E62CC8" w:rsidRPr="00AF4CEE" w:rsidTr="00C454E3">
        <w:trPr>
          <w:trHeight w:val="347"/>
        </w:trPr>
        <w:tc>
          <w:tcPr>
            <w:tcW w:w="900" w:type="dxa"/>
            <w:shd w:val="clear" w:color="auto" w:fill="auto"/>
            <w:vAlign w:val="center"/>
          </w:tcPr>
          <w:p w:rsidR="00E62CC8" w:rsidRPr="00AF4CEE" w:rsidRDefault="00E62CC8" w:rsidP="00C454E3">
            <w:pPr>
              <w:rPr>
                <w:lang w:val="en-US"/>
              </w:rPr>
            </w:pPr>
            <w:r w:rsidRPr="00AF4CEE">
              <w:rPr>
                <w:lang w:val="en-US"/>
              </w:rPr>
              <w:t>D.4</w:t>
            </w:r>
          </w:p>
        </w:tc>
        <w:tc>
          <w:tcPr>
            <w:tcW w:w="9540" w:type="dxa"/>
            <w:shd w:val="clear" w:color="auto" w:fill="auto"/>
            <w:vAlign w:val="center"/>
          </w:tcPr>
          <w:p w:rsidR="00E62CC8" w:rsidRPr="00AF4CEE" w:rsidRDefault="003D6C75" w:rsidP="008649E9">
            <w:pPr>
              <w:rPr>
                <w:lang w:val="en-US"/>
              </w:rPr>
            </w:pPr>
            <w:r>
              <w:rPr>
                <w:lang w:val="en-US"/>
              </w:rPr>
              <w:t xml:space="preserve">AdıSoyadı: </w:t>
            </w:r>
            <w:r w:rsidR="008649E9">
              <w:rPr>
                <w:color w:val="0066FF"/>
              </w:rPr>
              <w:t>Kazım KIRATLI</w:t>
            </w:r>
          </w:p>
        </w:tc>
      </w:tr>
      <w:tr w:rsidR="00E62CC8" w:rsidRPr="00AF4CEE" w:rsidTr="00C454E3">
        <w:trPr>
          <w:trHeight w:val="358"/>
        </w:trPr>
        <w:tc>
          <w:tcPr>
            <w:tcW w:w="900" w:type="dxa"/>
            <w:shd w:val="clear" w:color="auto" w:fill="auto"/>
            <w:vAlign w:val="center"/>
          </w:tcPr>
          <w:p w:rsidR="00E62CC8" w:rsidRPr="00AF4CEE" w:rsidRDefault="00E62CC8" w:rsidP="00C454E3">
            <w:pPr>
              <w:rPr>
                <w:lang w:val="en-US"/>
              </w:rPr>
            </w:pPr>
            <w:r w:rsidRPr="00AF4CEE">
              <w:rPr>
                <w:lang w:val="en-US"/>
              </w:rPr>
              <w:t>D.5</w:t>
            </w:r>
          </w:p>
        </w:tc>
        <w:tc>
          <w:tcPr>
            <w:tcW w:w="9540" w:type="dxa"/>
            <w:shd w:val="clear" w:color="auto" w:fill="auto"/>
            <w:vAlign w:val="center"/>
          </w:tcPr>
          <w:p w:rsidR="00E62CC8" w:rsidRPr="00E83FE5" w:rsidRDefault="003D6C75" w:rsidP="008649E9">
            <w:pPr>
              <w:rPr>
                <w:color w:val="993366"/>
                <w:lang w:val="en-US"/>
              </w:rPr>
            </w:pPr>
            <w:r w:rsidRPr="00E83FE5">
              <w:rPr>
                <w:color w:val="993366"/>
                <w:lang w:val="en-US"/>
              </w:rPr>
              <w:t>Tarih (gün/ay/yıl):</w:t>
            </w:r>
            <w:bookmarkStart w:id="0" w:name="_GoBack"/>
            <w:bookmarkEnd w:id="0"/>
          </w:p>
        </w:tc>
      </w:tr>
      <w:tr w:rsidR="00E62CC8" w:rsidRPr="00AF4CEE" w:rsidTr="00C454E3">
        <w:trPr>
          <w:trHeight w:val="340"/>
        </w:trPr>
        <w:tc>
          <w:tcPr>
            <w:tcW w:w="900" w:type="dxa"/>
            <w:shd w:val="clear" w:color="auto" w:fill="auto"/>
            <w:vAlign w:val="center"/>
          </w:tcPr>
          <w:p w:rsidR="00E62CC8" w:rsidRPr="00AF4CEE" w:rsidRDefault="00E62CC8" w:rsidP="00C454E3">
            <w:pPr>
              <w:rPr>
                <w:lang w:val="en-US"/>
              </w:rPr>
            </w:pPr>
            <w:r w:rsidRPr="00AF4CEE">
              <w:rPr>
                <w:lang w:val="en-US"/>
              </w:rPr>
              <w:t>D.6</w:t>
            </w:r>
          </w:p>
        </w:tc>
        <w:tc>
          <w:tcPr>
            <w:tcW w:w="9540" w:type="dxa"/>
            <w:shd w:val="clear" w:color="auto" w:fill="auto"/>
            <w:vAlign w:val="center"/>
          </w:tcPr>
          <w:p w:rsidR="00E62CC8" w:rsidRPr="00E83FE5" w:rsidRDefault="003D6C75" w:rsidP="00C454E3">
            <w:pPr>
              <w:rPr>
                <w:color w:val="993366"/>
                <w:lang w:val="en-US"/>
              </w:rPr>
            </w:pPr>
            <w:r w:rsidRPr="00E83FE5">
              <w:rPr>
                <w:color w:val="993366"/>
                <w:lang w:val="en-US"/>
              </w:rPr>
              <w:t>İmza:</w:t>
            </w:r>
          </w:p>
        </w:tc>
      </w:tr>
    </w:tbl>
    <w:p w:rsidR="00BE5A05" w:rsidRDefault="00BE5A05" w:rsidP="00D9493E">
      <w:pPr>
        <w:rPr>
          <w:lang w:val="en-US"/>
        </w:rPr>
      </w:pPr>
    </w:p>
    <w:sectPr w:rsidR="00BE5A05" w:rsidSect="00E4157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284" w:left="1417"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F18" w:rsidRDefault="00C50F18" w:rsidP="00D9493E">
      <w:r>
        <w:separator/>
      </w:r>
    </w:p>
  </w:endnote>
  <w:endnote w:type="continuationSeparator" w:id="1">
    <w:p w:rsidR="00C50F18" w:rsidRDefault="00C50F18" w:rsidP="00D94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D5F" w:rsidRDefault="00FE3D5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1D" w:rsidRPr="007226B8" w:rsidRDefault="0009691D" w:rsidP="0009691D">
    <w:pPr>
      <w:pStyle w:val="Altbilgi"/>
      <w:jc w:val="center"/>
      <w:rPr>
        <w:b/>
        <w:sz w:val="18"/>
        <w:szCs w:val="18"/>
      </w:rPr>
    </w:pPr>
    <w:r>
      <w:rPr>
        <w:b/>
        <w:sz w:val="18"/>
        <w:szCs w:val="18"/>
      </w:rPr>
      <w:t>--------------------------------</w:t>
    </w:r>
    <w:r w:rsidRPr="007226B8">
      <w:rPr>
        <w:b/>
        <w:sz w:val="18"/>
        <w:szCs w:val="18"/>
      </w:rPr>
      <w:t>-------------------------------------------------------------------------------------------------------------</w:t>
    </w:r>
    <w:r>
      <w:rPr>
        <w:b/>
        <w:sz w:val="18"/>
        <w:szCs w:val="18"/>
      </w:rPr>
      <w:t>----------</w:t>
    </w:r>
  </w:p>
  <w:p w:rsidR="0009691D" w:rsidRPr="00747612" w:rsidRDefault="0009691D" w:rsidP="0009691D">
    <w:pPr>
      <w:tabs>
        <w:tab w:val="center" w:pos="4680"/>
        <w:tab w:val="right" w:pos="9360"/>
      </w:tabs>
      <w:jc w:val="center"/>
      <w:rPr>
        <w:b/>
        <w:sz w:val="18"/>
        <w:szCs w:val="18"/>
      </w:rPr>
    </w:pPr>
    <w:r w:rsidRPr="00747612">
      <w:rPr>
        <w:sz w:val="20"/>
        <w:szCs w:val="20"/>
      </w:rPr>
      <w:t>Recep Tayyip Erdoğan Eğitim ve Araştırma Hastanesi</w:t>
    </w:r>
  </w:p>
  <w:p w:rsidR="0009691D" w:rsidRPr="00747612" w:rsidRDefault="0009691D" w:rsidP="0009691D">
    <w:pPr>
      <w:jc w:val="center"/>
      <w:rPr>
        <w:sz w:val="20"/>
        <w:szCs w:val="20"/>
      </w:rPr>
    </w:pPr>
    <w:r w:rsidRPr="00747612">
      <w:rPr>
        <w:sz w:val="20"/>
        <w:szCs w:val="20"/>
      </w:rPr>
      <w:t xml:space="preserve">Isbitaalka Tababarada iyo Cilmi Baarista ee Recep Tayyip Erdoğan </w:t>
    </w:r>
  </w:p>
  <w:p w:rsidR="0009691D" w:rsidRPr="0009691D" w:rsidRDefault="0009691D" w:rsidP="0009691D">
    <w:pPr>
      <w:pStyle w:val="Altbilgi"/>
    </w:pPr>
    <w:r w:rsidRPr="00747612">
      <w:rPr>
        <w:sz w:val="20"/>
        <w:szCs w:val="20"/>
      </w:rPr>
      <w:t xml:space="preserve">e-Posta: </w:t>
    </w:r>
    <w:hyperlink r:id="rId1" w:history="1">
      <w:r w:rsidRPr="00747612">
        <w:rPr>
          <w:color w:val="0070C0"/>
          <w:sz w:val="20"/>
          <w:szCs w:val="20"/>
          <w:u w:val="single"/>
        </w:rPr>
        <w:t>somali.mogadisu@saglik.gov.tr</w:t>
      </w:r>
    </w:hyperlink>
    <w:r w:rsidRPr="00747612">
      <w:rPr>
        <w:sz w:val="20"/>
        <w:szCs w:val="20"/>
      </w:rPr>
      <w:t xml:space="preserve">  internet Adresi: </w:t>
    </w:r>
    <w:hyperlink r:id="rId2" w:history="1">
      <w:r w:rsidRPr="00747612">
        <w:rPr>
          <w:color w:val="0070C0"/>
          <w:sz w:val="20"/>
          <w:u w:val="single"/>
        </w:rPr>
        <w:t>https://somaliturkishhospital.saglik.gov.tr</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D5F" w:rsidRDefault="00FE3D5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F18" w:rsidRDefault="00C50F18" w:rsidP="00D9493E">
      <w:r>
        <w:separator/>
      </w:r>
    </w:p>
  </w:footnote>
  <w:footnote w:type="continuationSeparator" w:id="1">
    <w:p w:rsidR="00C50F18" w:rsidRDefault="00C50F18" w:rsidP="00D949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D5F" w:rsidRDefault="00FE3D5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pPr w:leftFromText="141" w:rightFromText="141" w:vertAnchor="text" w:horzAnchor="margin" w:tblpXSpec="center" w:tblpY="81"/>
      <w:tblW w:w="11084" w:type="dxa"/>
      <w:tblLook w:val="04A0"/>
    </w:tblPr>
    <w:tblGrid>
      <w:gridCol w:w="1847"/>
      <w:gridCol w:w="2372"/>
      <w:gridCol w:w="2693"/>
      <w:gridCol w:w="2410"/>
      <w:gridCol w:w="1762"/>
    </w:tblGrid>
    <w:tr w:rsidR="00006B12" w:rsidTr="00C43EA8">
      <w:trPr>
        <w:trHeight w:val="1261"/>
      </w:trPr>
      <w:tc>
        <w:tcPr>
          <w:tcW w:w="1847" w:type="dxa"/>
        </w:tcPr>
        <w:p w:rsidR="00006B12" w:rsidRDefault="00006B12" w:rsidP="00C43EA8">
          <w:pPr>
            <w:pStyle w:val="AralkYok"/>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128381</wp:posOffset>
                </wp:positionH>
                <wp:positionV relativeFrom="paragraph">
                  <wp:posOffset>163830</wp:posOffset>
                </wp:positionV>
                <wp:extent cx="752226" cy="755374"/>
                <wp:effectExtent l="19050" t="0" r="0" b="0"/>
                <wp:wrapNone/>
                <wp:docPr id="23" name="Resim 4" descr="C:\Users\Bilgisayar\Desktop\LOGO\LOGO TR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gisayar\Desktop\LOGO\LOGO TR PNG.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226" cy="755374"/>
                        </a:xfrm>
                        <a:prstGeom prst="rect">
                          <a:avLst/>
                        </a:prstGeom>
                        <a:noFill/>
                        <a:ln>
                          <a:noFill/>
                        </a:ln>
                      </pic:spPr>
                    </pic:pic>
                  </a:graphicData>
                </a:graphic>
              </wp:anchor>
            </w:drawing>
          </w:r>
        </w:p>
      </w:tc>
      <w:tc>
        <w:tcPr>
          <w:tcW w:w="7475" w:type="dxa"/>
          <w:gridSpan w:val="3"/>
        </w:tcPr>
        <w:p w:rsidR="00006B12" w:rsidRDefault="00006B12" w:rsidP="00C43EA8">
          <w:pPr>
            <w:jc w:val="center"/>
          </w:pPr>
        </w:p>
        <w:p w:rsidR="00006B12" w:rsidRPr="0064751B" w:rsidRDefault="00006B12" w:rsidP="00C43EA8">
          <w:pPr>
            <w:ind w:right="-1278"/>
            <w:rPr>
              <w:b/>
            </w:rPr>
          </w:pPr>
          <w:r>
            <w:rPr>
              <w:b/>
            </w:rPr>
            <w:t xml:space="preserve">                   </w:t>
          </w:r>
          <w:r w:rsidRPr="0064751B">
            <w:rPr>
              <w:b/>
            </w:rPr>
            <w:t>MOGADİŞU SOMALİ-TÜRKİYE</w:t>
          </w:r>
        </w:p>
        <w:p w:rsidR="00006B12" w:rsidRPr="00C31F35" w:rsidRDefault="00006B12" w:rsidP="00C43EA8">
          <w:pPr>
            <w:ind w:right="-1278"/>
            <w:rPr>
              <w:b/>
            </w:rPr>
          </w:pPr>
          <w:r w:rsidRPr="00926FF5">
            <w:t xml:space="preserve">                     </w:t>
          </w:r>
          <w:r w:rsidRPr="00C31F35">
            <w:rPr>
              <w:b/>
            </w:rPr>
            <w:t>Recep Tayyip Erdoğan Eğitim ve Araştırma Hastanesi</w:t>
          </w:r>
        </w:p>
        <w:p w:rsidR="00006B12" w:rsidRPr="00465216" w:rsidRDefault="00006B12" w:rsidP="00C43EA8">
          <w:pPr>
            <w:pStyle w:val="stbilgi"/>
            <w:jc w:val="center"/>
            <w:rPr>
              <w:b/>
            </w:rPr>
          </w:pPr>
          <w:r w:rsidRPr="00C31F35">
            <w:rPr>
              <w:b/>
            </w:rPr>
            <w:t>Isbitaalka Tababarada iyo Cilmi Baarista ee Recep Tayyip Erdoğan</w:t>
          </w:r>
        </w:p>
      </w:tc>
      <w:tc>
        <w:tcPr>
          <w:tcW w:w="1762" w:type="dxa"/>
        </w:tcPr>
        <w:p w:rsidR="00006B12" w:rsidRDefault="00006B12" w:rsidP="00C43EA8">
          <w:pPr>
            <w:pStyle w:val="AralkYok"/>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76835</wp:posOffset>
                </wp:positionH>
                <wp:positionV relativeFrom="paragraph">
                  <wp:posOffset>195580</wp:posOffset>
                </wp:positionV>
                <wp:extent cx="734695" cy="723265"/>
                <wp:effectExtent l="19050" t="0" r="8255" b="0"/>
                <wp:wrapSquare wrapText="bothSides"/>
                <wp:docPr id="24" name="Resim 4" descr="LOGO SO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OM JPEG.jpg"/>
                        <pic:cNvPicPr>
                          <a:picLocks noChangeAspect="1" noChangeArrowheads="1"/>
                        </pic:cNvPicPr>
                      </pic:nvPicPr>
                      <pic:blipFill>
                        <a:blip r:embed="rId2" cstate="print"/>
                        <a:srcRect/>
                        <a:stretch>
                          <a:fillRect/>
                        </a:stretch>
                      </pic:blipFill>
                      <pic:spPr bwMode="auto">
                        <a:xfrm>
                          <a:off x="0" y="0"/>
                          <a:ext cx="734695" cy="723265"/>
                        </a:xfrm>
                        <a:prstGeom prst="rect">
                          <a:avLst/>
                        </a:prstGeom>
                        <a:noFill/>
                        <a:ln w="9525">
                          <a:noFill/>
                          <a:miter lim="800000"/>
                          <a:headEnd/>
                          <a:tailEnd/>
                        </a:ln>
                      </pic:spPr>
                    </pic:pic>
                  </a:graphicData>
                </a:graphic>
              </wp:anchor>
            </w:drawing>
          </w:r>
        </w:p>
      </w:tc>
    </w:tr>
    <w:tr w:rsidR="00006B12" w:rsidTr="00C43EA8">
      <w:trPr>
        <w:trHeight w:val="192"/>
      </w:trPr>
      <w:tc>
        <w:tcPr>
          <w:tcW w:w="11084" w:type="dxa"/>
          <w:gridSpan w:val="5"/>
        </w:tcPr>
        <w:p w:rsidR="00006B12" w:rsidRPr="00602CEB" w:rsidRDefault="00006B12" w:rsidP="00C43EA8">
          <w:pPr>
            <w:jc w:val="center"/>
            <w:rPr>
              <w:lang w:val="en-US"/>
            </w:rPr>
          </w:pPr>
          <w:r w:rsidRPr="00602CEB">
            <w:rPr>
              <w:b/>
              <w:sz w:val="22"/>
              <w:lang w:val="en-US" w:eastAsia="en-US"/>
            </w:rPr>
            <w:t>KLİNİK ARAŞTIRMA ÇALIŞMALARI BAŞVURU FORMU</w:t>
          </w:r>
        </w:p>
      </w:tc>
    </w:tr>
    <w:tr w:rsidR="00006B12" w:rsidTr="00C43EA8">
      <w:trPr>
        <w:trHeight w:val="278"/>
      </w:trPr>
      <w:tc>
        <w:tcPr>
          <w:tcW w:w="1847" w:type="dxa"/>
        </w:tcPr>
        <w:p w:rsidR="00006B12" w:rsidRPr="002401A5" w:rsidRDefault="00006B12" w:rsidP="00C43EA8">
          <w:pPr>
            <w:pStyle w:val="TableParagraph"/>
            <w:ind w:left="120"/>
            <w:jc w:val="center"/>
            <w:rPr>
              <w:bCs/>
            </w:rPr>
          </w:pPr>
          <w:r w:rsidRPr="002401A5">
            <w:rPr>
              <w:bCs/>
            </w:rPr>
            <w:t>Doküman</w:t>
          </w:r>
          <w:r w:rsidRPr="002401A5">
            <w:rPr>
              <w:bCs/>
              <w:spacing w:val="-3"/>
            </w:rPr>
            <w:t xml:space="preserve"> </w:t>
          </w:r>
          <w:r w:rsidRPr="002401A5">
            <w:rPr>
              <w:bCs/>
            </w:rPr>
            <w:t>Kodu</w:t>
          </w:r>
        </w:p>
      </w:tc>
      <w:tc>
        <w:tcPr>
          <w:tcW w:w="2372" w:type="dxa"/>
        </w:tcPr>
        <w:p w:rsidR="00006B12" w:rsidRPr="002401A5" w:rsidRDefault="00006B12" w:rsidP="00C43EA8">
          <w:pPr>
            <w:jc w:val="center"/>
            <w:rPr>
              <w:rFonts w:asciiTheme="majorBidi" w:hAnsiTheme="majorBidi" w:cstheme="majorBidi"/>
            </w:rPr>
          </w:pPr>
          <w:r w:rsidRPr="002401A5">
            <w:rPr>
              <w:rFonts w:asciiTheme="majorBidi" w:hAnsiTheme="majorBidi" w:cstheme="majorBidi"/>
            </w:rPr>
            <w:t>Yayın Tarihi</w:t>
          </w:r>
        </w:p>
      </w:tc>
      <w:tc>
        <w:tcPr>
          <w:tcW w:w="2693" w:type="dxa"/>
        </w:tcPr>
        <w:p w:rsidR="00006B12" w:rsidRPr="002401A5" w:rsidRDefault="00006B12" w:rsidP="00C43EA8">
          <w:pPr>
            <w:jc w:val="center"/>
            <w:rPr>
              <w:rFonts w:asciiTheme="majorBidi" w:hAnsiTheme="majorBidi" w:cstheme="majorBidi"/>
            </w:rPr>
          </w:pPr>
          <w:r w:rsidRPr="002401A5">
            <w:rPr>
              <w:rFonts w:asciiTheme="majorBidi" w:hAnsiTheme="majorBidi" w:cstheme="majorBidi"/>
            </w:rPr>
            <w:t>Revizyon Tarihi</w:t>
          </w:r>
        </w:p>
      </w:tc>
      <w:tc>
        <w:tcPr>
          <w:tcW w:w="2410" w:type="dxa"/>
        </w:tcPr>
        <w:p w:rsidR="00006B12" w:rsidRPr="002401A5" w:rsidRDefault="00006B12" w:rsidP="00C43EA8">
          <w:pPr>
            <w:jc w:val="center"/>
            <w:rPr>
              <w:rFonts w:asciiTheme="majorBidi" w:hAnsiTheme="majorBidi" w:cstheme="majorBidi"/>
            </w:rPr>
          </w:pPr>
          <w:r w:rsidRPr="002401A5">
            <w:rPr>
              <w:rFonts w:asciiTheme="majorBidi" w:hAnsiTheme="majorBidi" w:cstheme="majorBidi"/>
            </w:rPr>
            <w:t>Revizyon No</w:t>
          </w:r>
        </w:p>
      </w:tc>
      <w:tc>
        <w:tcPr>
          <w:tcW w:w="1762" w:type="dxa"/>
        </w:tcPr>
        <w:p w:rsidR="00006B12" w:rsidRPr="002401A5" w:rsidRDefault="00006B12" w:rsidP="00C43EA8">
          <w:pPr>
            <w:pStyle w:val="TableParagraph"/>
            <w:ind w:left="120"/>
            <w:jc w:val="center"/>
            <w:rPr>
              <w:bCs/>
            </w:rPr>
          </w:pPr>
          <w:r w:rsidRPr="002401A5">
            <w:rPr>
              <w:rFonts w:asciiTheme="majorBidi" w:hAnsiTheme="majorBidi" w:cstheme="majorBidi"/>
            </w:rPr>
            <w:t>Sayfa N</w:t>
          </w:r>
          <w:r>
            <w:rPr>
              <w:rFonts w:asciiTheme="majorBidi" w:hAnsiTheme="majorBidi" w:cstheme="majorBidi"/>
            </w:rPr>
            <w:t>o</w:t>
          </w:r>
        </w:p>
      </w:tc>
    </w:tr>
    <w:tr w:rsidR="00006B12" w:rsidTr="00C43EA8">
      <w:trPr>
        <w:trHeight w:val="126"/>
      </w:trPr>
      <w:tc>
        <w:tcPr>
          <w:tcW w:w="1847" w:type="dxa"/>
        </w:tcPr>
        <w:p w:rsidR="00006B12" w:rsidRDefault="00FE3D5F" w:rsidP="00C43EA8">
          <w:pPr>
            <w:pStyle w:val="AralkYok"/>
            <w:jc w:val="center"/>
            <w:rPr>
              <w:rFonts w:ascii="Times New Roman" w:hAnsi="Times New Roman" w:cs="Times New Roman"/>
              <w:sz w:val="24"/>
              <w:szCs w:val="24"/>
            </w:rPr>
          </w:pPr>
          <w:r>
            <w:rPr>
              <w:rFonts w:ascii="Times New Roman" w:hAnsi="Times New Roman" w:cs="Times New Roman"/>
              <w:sz w:val="24"/>
              <w:szCs w:val="24"/>
            </w:rPr>
            <w:t>EY.YD.04</w:t>
          </w:r>
        </w:p>
      </w:tc>
      <w:tc>
        <w:tcPr>
          <w:tcW w:w="2372" w:type="dxa"/>
        </w:tcPr>
        <w:p w:rsidR="00006B12" w:rsidRDefault="00006B12" w:rsidP="00C43EA8">
          <w:pPr>
            <w:pStyle w:val="AralkYok"/>
            <w:jc w:val="center"/>
            <w:rPr>
              <w:rFonts w:ascii="Times New Roman" w:hAnsi="Times New Roman" w:cs="Times New Roman"/>
              <w:sz w:val="24"/>
              <w:szCs w:val="24"/>
            </w:rPr>
          </w:pPr>
          <w:r>
            <w:rPr>
              <w:rFonts w:ascii="Times New Roman" w:hAnsi="Times New Roman" w:cs="Times New Roman"/>
              <w:sz w:val="24"/>
              <w:szCs w:val="24"/>
            </w:rPr>
            <w:t>25.06.2024</w:t>
          </w:r>
        </w:p>
      </w:tc>
      <w:tc>
        <w:tcPr>
          <w:tcW w:w="2693" w:type="dxa"/>
        </w:tcPr>
        <w:p w:rsidR="00006B12" w:rsidRDefault="00006B12" w:rsidP="00C43EA8">
          <w:pPr>
            <w:pStyle w:val="AralkYok"/>
            <w:jc w:val="center"/>
            <w:rPr>
              <w:rFonts w:ascii="Times New Roman" w:hAnsi="Times New Roman" w:cs="Times New Roman"/>
              <w:sz w:val="24"/>
              <w:szCs w:val="24"/>
            </w:rPr>
          </w:pPr>
        </w:p>
      </w:tc>
      <w:tc>
        <w:tcPr>
          <w:tcW w:w="2410" w:type="dxa"/>
        </w:tcPr>
        <w:p w:rsidR="00006B12" w:rsidRDefault="00006B12" w:rsidP="00C43EA8">
          <w:pPr>
            <w:pStyle w:val="AralkYok"/>
            <w:jc w:val="center"/>
            <w:rPr>
              <w:rFonts w:ascii="Times New Roman" w:hAnsi="Times New Roman" w:cs="Times New Roman"/>
              <w:sz w:val="24"/>
              <w:szCs w:val="24"/>
            </w:rPr>
          </w:pPr>
          <w:r>
            <w:rPr>
              <w:rFonts w:ascii="Times New Roman" w:hAnsi="Times New Roman" w:cs="Times New Roman"/>
              <w:sz w:val="24"/>
              <w:szCs w:val="24"/>
            </w:rPr>
            <w:t>00</w:t>
          </w:r>
        </w:p>
      </w:tc>
      <w:tc>
        <w:tcPr>
          <w:tcW w:w="1762" w:type="dxa"/>
        </w:tcPr>
        <w:p w:rsidR="00006B12" w:rsidRDefault="00006B12" w:rsidP="00C43EA8">
          <w:pPr>
            <w:pStyle w:val="AralkYok"/>
            <w:jc w:val="center"/>
            <w:rPr>
              <w:rFonts w:ascii="Times New Roman" w:hAnsi="Times New Roman" w:cs="Times New Roman"/>
              <w:sz w:val="24"/>
              <w:szCs w:val="24"/>
            </w:rPr>
          </w:pPr>
          <w:r>
            <w:rPr>
              <w:rFonts w:ascii="Times New Roman" w:hAnsi="Times New Roman" w:cs="Times New Roman"/>
              <w:sz w:val="24"/>
              <w:szCs w:val="24"/>
            </w:rPr>
            <w:t>1/1</w:t>
          </w:r>
        </w:p>
      </w:tc>
    </w:tr>
  </w:tbl>
  <w:p w:rsidR="00C45509" w:rsidRDefault="00C45509" w:rsidP="00C45509">
    <w:pPr>
      <w:pStyle w:val="stbilgi1"/>
    </w:pPr>
  </w:p>
  <w:p w:rsidR="00006B12" w:rsidRDefault="00006B12" w:rsidP="00C45509">
    <w:pPr>
      <w:pStyle w:val="stbilgi1"/>
    </w:pPr>
  </w:p>
  <w:p w:rsidR="00006B12" w:rsidRDefault="00006B12" w:rsidP="00C45509">
    <w:pPr>
      <w:pStyle w:val="stbilgi1"/>
    </w:pPr>
  </w:p>
  <w:p w:rsidR="00006B12" w:rsidRDefault="00006B12" w:rsidP="00C45509">
    <w:pPr>
      <w:pStyle w:val="stbilgi1"/>
    </w:pPr>
  </w:p>
  <w:p w:rsidR="00006B12" w:rsidRDefault="00006B12" w:rsidP="00C45509">
    <w:pPr>
      <w:pStyle w:val="stbilgi1"/>
    </w:pPr>
  </w:p>
  <w:p w:rsidR="00006B12" w:rsidRDefault="00006B12" w:rsidP="00C45509">
    <w:pPr>
      <w:pStyle w:val="stbilgi1"/>
    </w:pPr>
  </w:p>
  <w:p w:rsidR="00006B12" w:rsidRDefault="00006B12" w:rsidP="00C45509">
    <w:pPr>
      <w:pStyle w:val="stbilgi1"/>
    </w:pPr>
  </w:p>
  <w:p w:rsidR="00006B12" w:rsidRDefault="00006B12" w:rsidP="00C45509">
    <w:pPr>
      <w:pStyle w:val="stbilgi1"/>
    </w:pPr>
  </w:p>
  <w:p w:rsidR="00F57787" w:rsidRDefault="00F57787" w:rsidP="00F57787">
    <w:pPr>
      <w:pStyle w:val="stbilgi1"/>
      <w:jc w:val="right"/>
      <w:rPr>
        <w:sz w:val="22"/>
        <w:szCs w:val="22"/>
      </w:rPr>
    </w:pPr>
  </w:p>
  <w:p w:rsidR="00D9493E" w:rsidRPr="00F57787" w:rsidRDefault="00F57787" w:rsidP="00F57787">
    <w:pPr>
      <w:pStyle w:val="stbilgi1"/>
      <w:jc w:val="right"/>
      <w:rPr>
        <w:sz w:val="22"/>
        <w:szCs w:val="22"/>
      </w:rPr>
    </w:pPr>
    <w:r w:rsidRPr="00F57787">
      <w:rPr>
        <w:sz w:val="22"/>
        <w:szCs w:val="22"/>
      </w:rPr>
      <w:t>Form 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D5F" w:rsidRDefault="00FE3D5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92825"/>
    <w:multiLevelType w:val="hybridMultilevel"/>
    <w:tmpl w:val="9258DD34"/>
    <w:lvl w:ilvl="0" w:tplc="DA16F5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114B57"/>
    <w:multiLevelType w:val="hybridMultilevel"/>
    <w:tmpl w:val="429256FC"/>
    <w:lvl w:ilvl="0" w:tplc="E56AAE46">
      <w:start w:val="2"/>
      <w:numFmt w:val="bullet"/>
      <w:lvlText w:val=""/>
      <w:lvlJc w:val="left"/>
      <w:pPr>
        <w:tabs>
          <w:tab w:val="num" w:pos="600"/>
        </w:tabs>
        <w:ind w:left="600" w:hanging="360"/>
      </w:pPr>
      <w:rPr>
        <w:rFonts w:ascii="Symbol" w:eastAsia="Times New Roman" w:hAnsi="Symbol" w:cs="Times New Roman" w:hint="default"/>
      </w:rPr>
    </w:lvl>
    <w:lvl w:ilvl="1" w:tplc="041F0003" w:tentative="1">
      <w:start w:val="1"/>
      <w:numFmt w:val="bullet"/>
      <w:lvlText w:val="o"/>
      <w:lvlJc w:val="left"/>
      <w:pPr>
        <w:tabs>
          <w:tab w:val="num" w:pos="1320"/>
        </w:tabs>
        <w:ind w:left="1320" w:hanging="360"/>
      </w:pPr>
      <w:rPr>
        <w:rFonts w:ascii="Courier New" w:hAnsi="Courier New" w:cs="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cs="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cs="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2">
    <w:nsid w:val="38F01480"/>
    <w:multiLevelType w:val="hybridMultilevel"/>
    <w:tmpl w:val="47AA9CC4"/>
    <w:lvl w:ilvl="0" w:tplc="E56AAE46">
      <w:start w:val="2"/>
      <w:numFmt w:val="bullet"/>
      <w:lvlText w:val=""/>
      <w:lvlJc w:val="left"/>
      <w:pPr>
        <w:tabs>
          <w:tab w:val="num" w:pos="600"/>
        </w:tabs>
        <w:ind w:left="60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517945B0"/>
    <w:multiLevelType w:val="hybridMultilevel"/>
    <w:tmpl w:val="6E82FEA8"/>
    <w:lvl w:ilvl="0" w:tplc="E56AAE46">
      <w:start w:val="2"/>
      <w:numFmt w:val="bullet"/>
      <w:lvlText w:val=""/>
      <w:lvlJc w:val="left"/>
      <w:pPr>
        <w:tabs>
          <w:tab w:val="num" w:pos="600"/>
        </w:tabs>
        <w:ind w:left="60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7BF82074"/>
    <w:multiLevelType w:val="hybridMultilevel"/>
    <w:tmpl w:val="851E77FA"/>
    <w:lvl w:ilvl="0" w:tplc="E56AAE46">
      <w:start w:val="2"/>
      <w:numFmt w:val="bullet"/>
      <w:lvlText w:val=""/>
      <w:lvlJc w:val="left"/>
      <w:pPr>
        <w:ind w:left="2520" w:hanging="360"/>
      </w:pPr>
      <w:rPr>
        <w:rFonts w:ascii="Symbol" w:eastAsia="Times New Roman" w:hAnsi="Symbol" w:cs="Times New Roman"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5">
    <w:nsid w:val="7F3A1619"/>
    <w:multiLevelType w:val="hybridMultilevel"/>
    <w:tmpl w:val="F19CB670"/>
    <w:lvl w:ilvl="0" w:tplc="E56AAE46">
      <w:start w:val="2"/>
      <w:numFmt w:val="bullet"/>
      <w:lvlText w:val=""/>
      <w:lvlJc w:val="left"/>
      <w:pPr>
        <w:tabs>
          <w:tab w:val="num" w:pos="600"/>
        </w:tabs>
        <w:ind w:left="60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rawingGridHorizontalSpacing w:val="120"/>
  <w:displayHorizontalDrawingGridEvery w:val="2"/>
  <w:characterSpacingControl w:val="doNotCompress"/>
  <w:hdrShapeDefaults>
    <o:shapedefaults v:ext="edit" spidmax="68610"/>
  </w:hdrShapeDefaults>
  <w:footnotePr>
    <w:footnote w:id="0"/>
    <w:footnote w:id="1"/>
  </w:footnotePr>
  <w:endnotePr>
    <w:endnote w:id="0"/>
    <w:endnote w:id="1"/>
  </w:endnotePr>
  <w:compat/>
  <w:rsids>
    <w:rsidRoot w:val="0059254D"/>
    <w:rsid w:val="00002832"/>
    <w:rsid w:val="00006B12"/>
    <w:rsid w:val="000119CB"/>
    <w:rsid w:val="0001625F"/>
    <w:rsid w:val="00023BF6"/>
    <w:rsid w:val="00034758"/>
    <w:rsid w:val="00064F3E"/>
    <w:rsid w:val="000667E6"/>
    <w:rsid w:val="000706FC"/>
    <w:rsid w:val="00084089"/>
    <w:rsid w:val="00085185"/>
    <w:rsid w:val="00091547"/>
    <w:rsid w:val="00095A17"/>
    <w:rsid w:val="0009691D"/>
    <w:rsid w:val="000B5D1C"/>
    <w:rsid w:val="000B6124"/>
    <w:rsid w:val="000C2613"/>
    <w:rsid w:val="000C5F87"/>
    <w:rsid w:val="000D57C7"/>
    <w:rsid w:val="000D769F"/>
    <w:rsid w:val="000F62B9"/>
    <w:rsid w:val="000F6EFB"/>
    <w:rsid w:val="00112EF7"/>
    <w:rsid w:val="00155FEF"/>
    <w:rsid w:val="00175B4E"/>
    <w:rsid w:val="00180615"/>
    <w:rsid w:val="00187D3E"/>
    <w:rsid w:val="001A16DE"/>
    <w:rsid w:val="001B1CE3"/>
    <w:rsid w:val="001C3271"/>
    <w:rsid w:val="001E41BC"/>
    <w:rsid w:val="001F472E"/>
    <w:rsid w:val="001F5938"/>
    <w:rsid w:val="00222722"/>
    <w:rsid w:val="00230842"/>
    <w:rsid w:val="002342AE"/>
    <w:rsid w:val="00240741"/>
    <w:rsid w:val="00243986"/>
    <w:rsid w:val="002470B2"/>
    <w:rsid w:val="00252BED"/>
    <w:rsid w:val="00265419"/>
    <w:rsid w:val="002747C8"/>
    <w:rsid w:val="002853C9"/>
    <w:rsid w:val="00285B51"/>
    <w:rsid w:val="00290FDA"/>
    <w:rsid w:val="00296176"/>
    <w:rsid w:val="002A6472"/>
    <w:rsid w:val="002B1958"/>
    <w:rsid w:val="002C0A9C"/>
    <w:rsid w:val="002C0DC6"/>
    <w:rsid w:val="002C2C47"/>
    <w:rsid w:val="002C3274"/>
    <w:rsid w:val="002C7535"/>
    <w:rsid w:val="002E48FF"/>
    <w:rsid w:val="00314468"/>
    <w:rsid w:val="00320AF1"/>
    <w:rsid w:val="00322B69"/>
    <w:rsid w:val="00334FC0"/>
    <w:rsid w:val="00342401"/>
    <w:rsid w:val="00352616"/>
    <w:rsid w:val="00353527"/>
    <w:rsid w:val="00353E64"/>
    <w:rsid w:val="00374DD5"/>
    <w:rsid w:val="00385BE6"/>
    <w:rsid w:val="00395E32"/>
    <w:rsid w:val="003A60FC"/>
    <w:rsid w:val="003B4AB1"/>
    <w:rsid w:val="003B6A43"/>
    <w:rsid w:val="003C15E9"/>
    <w:rsid w:val="003D17F6"/>
    <w:rsid w:val="003D4245"/>
    <w:rsid w:val="003D6C75"/>
    <w:rsid w:val="003D7B35"/>
    <w:rsid w:val="003E1914"/>
    <w:rsid w:val="003F38FE"/>
    <w:rsid w:val="00404327"/>
    <w:rsid w:val="00415C9A"/>
    <w:rsid w:val="00417299"/>
    <w:rsid w:val="00426362"/>
    <w:rsid w:val="0043078B"/>
    <w:rsid w:val="0045257E"/>
    <w:rsid w:val="004A0194"/>
    <w:rsid w:val="004A0417"/>
    <w:rsid w:val="004B6916"/>
    <w:rsid w:val="004C3E85"/>
    <w:rsid w:val="004D2C5C"/>
    <w:rsid w:val="004F4097"/>
    <w:rsid w:val="0051088D"/>
    <w:rsid w:val="00531191"/>
    <w:rsid w:val="00531779"/>
    <w:rsid w:val="005539DC"/>
    <w:rsid w:val="00581DC5"/>
    <w:rsid w:val="0059254D"/>
    <w:rsid w:val="005947E3"/>
    <w:rsid w:val="005C55DF"/>
    <w:rsid w:val="005E3557"/>
    <w:rsid w:val="00601C12"/>
    <w:rsid w:val="00626DDF"/>
    <w:rsid w:val="006339EE"/>
    <w:rsid w:val="0064155F"/>
    <w:rsid w:val="006557FB"/>
    <w:rsid w:val="006716D4"/>
    <w:rsid w:val="00692DC1"/>
    <w:rsid w:val="00693980"/>
    <w:rsid w:val="006B02CC"/>
    <w:rsid w:val="006C70E8"/>
    <w:rsid w:val="006E002C"/>
    <w:rsid w:val="006E5DEA"/>
    <w:rsid w:val="006E7487"/>
    <w:rsid w:val="006F501F"/>
    <w:rsid w:val="00702F40"/>
    <w:rsid w:val="00703046"/>
    <w:rsid w:val="00703BAA"/>
    <w:rsid w:val="00714753"/>
    <w:rsid w:val="007264C6"/>
    <w:rsid w:val="007327A6"/>
    <w:rsid w:val="0073714D"/>
    <w:rsid w:val="00740792"/>
    <w:rsid w:val="007464A5"/>
    <w:rsid w:val="007509F6"/>
    <w:rsid w:val="007536BD"/>
    <w:rsid w:val="00765C41"/>
    <w:rsid w:val="007917A4"/>
    <w:rsid w:val="00792777"/>
    <w:rsid w:val="007A4FCC"/>
    <w:rsid w:val="007B6B40"/>
    <w:rsid w:val="007B7783"/>
    <w:rsid w:val="007C5603"/>
    <w:rsid w:val="007D16DF"/>
    <w:rsid w:val="007D1C90"/>
    <w:rsid w:val="007D1E02"/>
    <w:rsid w:val="00821E5A"/>
    <w:rsid w:val="00830F1B"/>
    <w:rsid w:val="00835A60"/>
    <w:rsid w:val="008360FF"/>
    <w:rsid w:val="00845FE3"/>
    <w:rsid w:val="00856B8E"/>
    <w:rsid w:val="008649E9"/>
    <w:rsid w:val="008652B4"/>
    <w:rsid w:val="00896E75"/>
    <w:rsid w:val="00897755"/>
    <w:rsid w:val="008A4499"/>
    <w:rsid w:val="008A77FF"/>
    <w:rsid w:val="008B0DBA"/>
    <w:rsid w:val="008C50A7"/>
    <w:rsid w:val="008D5FD0"/>
    <w:rsid w:val="00902C82"/>
    <w:rsid w:val="00906647"/>
    <w:rsid w:val="00920E21"/>
    <w:rsid w:val="00923529"/>
    <w:rsid w:val="00930284"/>
    <w:rsid w:val="0093305B"/>
    <w:rsid w:val="00942307"/>
    <w:rsid w:val="009441A8"/>
    <w:rsid w:val="0094746F"/>
    <w:rsid w:val="00950359"/>
    <w:rsid w:val="00953F2B"/>
    <w:rsid w:val="00955F03"/>
    <w:rsid w:val="009615DF"/>
    <w:rsid w:val="0096392D"/>
    <w:rsid w:val="00971EF7"/>
    <w:rsid w:val="00983891"/>
    <w:rsid w:val="0098470B"/>
    <w:rsid w:val="00984B50"/>
    <w:rsid w:val="009858B5"/>
    <w:rsid w:val="00986955"/>
    <w:rsid w:val="009A1B1E"/>
    <w:rsid w:val="009B229C"/>
    <w:rsid w:val="009B3CC0"/>
    <w:rsid w:val="009B60ED"/>
    <w:rsid w:val="009C2D22"/>
    <w:rsid w:val="009D1F81"/>
    <w:rsid w:val="009E3450"/>
    <w:rsid w:val="00A0065B"/>
    <w:rsid w:val="00A07DD6"/>
    <w:rsid w:val="00A165EA"/>
    <w:rsid w:val="00A226F7"/>
    <w:rsid w:val="00A300BE"/>
    <w:rsid w:val="00A3093F"/>
    <w:rsid w:val="00A32518"/>
    <w:rsid w:val="00A604B6"/>
    <w:rsid w:val="00A644C2"/>
    <w:rsid w:val="00A84C73"/>
    <w:rsid w:val="00A935AE"/>
    <w:rsid w:val="00AA09E9"/>
    <w:rsid w:val="00AB0F54"/>
    <w:rsid w:val="00AB2814"/>
    <w:rsid w:val="00AB63CB"/>
    <w:rsid w:val="00AB785F"/>
    <w:rsid w:val="00AB798D"/>
    <w:rsid w:val="00AC1A6F"/>
    <w:rsid w:val="00AC3973"/>
    <w:rsid w:val="00AD2305"/>
    <w:rsid w:val="00AD4A7A"/>
    <w:rsid w:val="00AE06C3"/>
    <w:rsid w:val="00AE5D06"/>
    <w:rsid w:val="00AF4CEE"/>
    <w:rsid w:val="00B028F4"/>
    <w:rsid w:val="00B10287"/>
    <w:rsid w:val="00B21972"/>
    <w:rsid w:val="00B6401E"/>
    <w:rsid w:val="00B96D4F"/>
    <w:rsid w:val="00B971B1"/>
    <w:rsid w:val="00BA2BD8"/>
    <w:rsid w:val="00BB5970"/>
    <w:rsid w:val="00BC7082"/>
    <w:rsid w:val="00BD2663"/>
    <w:rsid w:val="00BE5A05"/>
    <w:rsid w:val="00BF5179"/>
    <w:rsid w:val="00C158C1"/>
    <w:rsid w:val="00C16F2B"/>
    <w:rsid w:val="00C31F35"/>
    <w:rsid w:val="00C34B98"/>
    <w:rsid w:val="00C37164"/>
    <w:rsid w:val="00C4397A"/>
    <w:rsid w:val="00C454E3"/>
    <w:rsid w:val="00C45509"/>
    <w:rsid w:val="00C50F18"/>
    <w:rsid w:val="00C75E1D"/>
    <w:rsid w:val="00C7609E"/>
    <w:rsid w:val="00C80C74"/>
    <w:rsid w:val="00CA21B6"/>
    <w:rsid w:val="00CB271B"/>
    <w:rsid w:val="00CB79EE"/>
    <w:rsid w:val="00CC0F2B"/>
    <w:rsid w:val="00CC27B7"/>
    <w:rsid w:val="00CD150F"/>
    <w:rsid w:val="00CF20FA"/>
    <w:rsid w:val="00CF3EE1"/>
    <w:rsid w:val="00CF4AF5"/>
    <w:rsid w:val="00CF6AD3"/>
    <w:rsid w:val="00D151AA"/>
    <w:rsid w:val="00D23A97"/>
    <w:rsid w:val="00D350DF"/>
    <w:rsid w:val="00D46343"/>
    <w:rsid w:val="00D6032B"/>
    <w:rsid w:val="00D62638"/>
    <w:rsid w:val="00D64177"/>
    <w:rsid w:val="00D70588"/>
    <w:rsid w:val="00D73396"/>
    <w:rsid w:val="00D76CD7"/>
    <w:rsid w:val="00D9493E"/>
    <w:rsid w:val="00D971A6"/>
    <w:rsid w:val="00DA106E"/>
    <w:rsid w:val="00DB53C8"/>
    <w:rsid w:val="00DC14C6"/>
    <w:rsid w:val="00DC3CFF"/>
    <w:rsid w:val="00DC3DB4"/>
    <w:rsid w:val="00DC78E8"/>
    <w:rsid w:val="00DF3651"/>
    <w:rsid w:val="00E063A2"/>
    <w:rsid w:val="00E11B6C"/>
    <w:rsid w:val="00E15030"/>
    <w:rsid w:val="00E16704"/>
    <w:rsid w:val="00E2181A"/>
    <w:rsid w:val="00E232F9"/>
    <w:rsid w:val="00E2706C"/>
    <w:rsid w:val="00E344DA"/>
    <w:rsid w:val="00E4157B"/>
    <w:rsid w:val="00E43276"/>
    <w:rsid w:val="00E5278A"/>
    <w:rsid w:val="00E53424"/>
    <w:rsid w:val="00E56096"/>
    <w:rsid w:val="00E578CF"/>
    <w:rsid w:val="00E62820"/>
    <w:rsid w:val="00E62CC8"/>
    <w:rsid w:val="00E66093"/>
    <w:rsid w:val="00E72011"/>
    <w:rsid w:val="00E74738"/>
    <w:rsid w:val="00E74BDF"/>
    <w:rsid w:val="00E75F5C"/>
    <w:rsid w:val="00E83FE5"/>
    <w:rsid w:val="00E8413D"/>
    <w:rsid w:val="00EA7DF1"/>
    <w:rsid w:val="00EC1E11"/>
    <w:rsid w:val="00EC3F05"/>
    <w:rsid w:val="00ED22DE"/>
    <w:rsid w:val="00EE05B7"/>
    <w:rsid w:val="00EE16F5"/>
    <w:rsid w:val="00EE5D66"/>
    <w:rsid w:val="00EE695D"/>
    <w:rsid w:val="00EF19CD"/>
    <w:rsid w:val="00F00D43"/>
    <w:rsid w:val="00F0164A"/>
    <w:rsid w:val="00F307DD"/>
    <w:rsid w:val="00F529C4"/>
    <w:rsid w:val="00F544ED"/>
    <w:rsid w:val="00F57787"/>
    <w:rsid w:val="00FA75A4"/>
    <w:rsid w:val="00FB6D7A"/>
    <w:rsid w:val="00FC3EC4"/>
    <w:rsid w:val="00FD0972"/>
    <w:rsid w:val="00FE3D5F"/>
    <w:rsid w:val="00FE512C"/>
    <w:rsid w:val="00FF6A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91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92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59254D"/>
    <w:rPr>
      <w:rFonts w:ascii="Tahoma" w:hAnsi="Tahoma" w:cs="Tahoma"/>
      <w:sz w:val="16"/>
      <w:szCs w:val="16"/>
    </w:rPr>
  </w:style>
  <w:style w:type="paragraph" w:customStyle="1" w:styleId="stbilgi1">
    <w:name w:val="Üstbilgi1"/>
    <w:basedOn w:val="Normal"/>
    <w:link w:val="stbilgiChar"/>
    <w:rsid w:val="00D9493E"/>
    <w:pPr>
      <w:tabs>
        <w:tab w:val="center" w:pos="4536"/>
        <w:tab w:val="right" w:pos="9072"/>
      </w:tabs>
    </w:pPr>
  </w:style>
  <w:style w:type="character" w:customStyle="1" w:styleId="stbilgiChar">
    <w:name w:val="Üstbilgi Char"/>
    <w:link w:val="stbilgi1"/>
    <w:rsid w:val="00D9493E"/>
    <w:rPr>
      <w:sz w:val="24"/>
      <w:szCs w:val="24"/>
    </w:rPr>
  </w:style>
  <w:style w:type="paragraph" w:customStyle="1" w:styleId="Altbilgi1">
    <w:name w:val="Altbilgi1"/>
    <w:basedOn w:val="Normal"/>
    <w:link w:val="AltbilgiChar"/>
    <w:rsid w:val="00D9493E"/>
    <w:pPr>
      <w:tabs>
        <w:tab w:val="center" w:pos="4536"/>
        <w:tab w:val="right" w:pos="9072"/>
      </w:tabs>
    </w:pPr>
  </w:style>
  <w:style w:type="character" w:customStyle="1" w:styleId="AltbilgiChar">
    <w:name w:val="Altbilgi Char"/>
    <w:link w:val="Altbilgi1"/>
    <w:uiPriority w:val="99"/>
    <w:rsid w:val="00D9493E"/>
    <w:rPr>
      <w:sz w:val="24"/>
      <w:szCs w:val="24"/>
    </w:rPr>
  </w:style>
  <w:style w:type="paragraph" w:styleId="stbilgi">
    <w:name w:val="header"/>
    <w:basedOn w:val="Normal"/>
    <w:link w:val="stbilgiChar1"/>
    <w:uiPriority w:val="99"/>
    <w:rsid w:val="00F57787"/>
    <w:pPr>
      <w:tabs>
        <w:tab w:val="center" w:pos="4680"/>
        <w:tab w:val="right" w:pos="9360"/>
      </w:tabs>
    </w:pPr>
  </w:style>
  <w:style w:type="character" w:customStyle="1" w:styleId="stbilgiChar1">
    <w:name w:val="Üstbilgi Char1"/>
    <w:basedOn w:val="VarsaylanParagrafYazTipi"/>
    <w:link w:val="stbilgi"/>
    <w:uiPriority w:val="99"/>
    <w:rsid w:val="00F57787"/>
    <w:rPr>
      <w:sz w:val="24"/>
      <w:szCs w:val="24"/>
    </w:rPr>
  </w:style>
  <w:style w:type="paragraph" w:styleId="Altbilgi">
    <w:name w:val="footer"/>
    <w:basedOn w:val="Normal"/>
    <w:link w:val="AltbilgiChar1"/>
    <w:uiPriority w:val="99"/>
    <w:rsid w:val="00F57787"/>
    <w:pPr>
      <w:tabs>
        <w:tab w:val="center" w:pos="4680"/>
        <w:tab w:val="right" w:pos="9360"/>
      </w:tabs>
    </w:pPr>
  </w:style>
  <w:style w:type="character" w:customStyle="1" w:styleId="AltbilgiChar1">
    <w:name w:val="Altbilgi Char1"/>
    <w:basedOn w:val="VarsaylanParagrafYazTipi"/>
    <w:link w:val="Altbilgi"/>
    <w:rsid w:val="00F57787"/>
    <w:rPr>
      <w:sz w:val="24"/>
      <w:szCs w:val="24"/>
    </w:rPr>
  </w:style>
  <w:style w:type="paragraph" w:styleId="HTMLncedenBiimlendirilmi">
    <w:name w:val="HTML Preformatted"/>
    <w:basedOn w:val="Normal"/>
    <w:link w:val="HTMLncedenBiimlendirilmiChar"/>
    <w:uiPriority w:val="99"/>
    <w:unhideWhenUsed/>
    <w:rsid w:val="0073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7327A6"/>
    <w:rPr>
      <w:rFonts w:ascii="Courier New" w:hAnsi="Courier New" w:cs="Courier New"/>
    </w:rPr>
  </w:style>
  <w:style w:type="character" w:customStyle="1" w:styleId="y2qfc">
    <w:name w:val="y2ıqfc"/>
    <w:basedOn w:val="VarsaylanParagrafYazTipi"/>
    <w:rsid w:val="007327A6"/>
  </w:style>
  <w:style w:type="character" w:styleId="Kpr">
    <w:name w:val="Hyperlink"/>
    <w:basedOn w:val="VarsaylanParagrafYazTipi"/>
    <w:rsid w:val="009D1F81"/>
    <w:rPr>
      <w:color w:val="0563C1" w:themeColor="hyperlink"/>
      <w:u w:val="single"/>
    </w:rPr>
  </w:style>
  <w:style w:type="paragraph" w:styleId="GvdeMetniGirintisi">
    <w:name w:val="Body Text Indent"/>
    <w:basedOn w:val="Normal"/>
    <w:link w:val="GvdeMetniGirintisiChar"/>
    <w:rsid w:val="00D76CD7"/>
    <w:pPr>
      <w:overflowPunct w:val="0"/>
      <w:autoSpaceDE w:val="0"/>
      <w:autoSpaceDN w:val="0"/>
      <w:adjustRightInd w:val="0"/>
      <w:ind w:right="-58" w:firstLine="720"/>
      <w:textAlignment w:val="baseline"/>
    </w:pPr>
    <w:rPr>
      <w:b/>
      <w:bCs/>
      <w:sz w:val="28"/>
      <w:szCs w:val="20"/>
      <w:lang w:eastAsia="en-US"/>
    </w:rPr>
  </w:style>
  <w:style w:type="character" w:customStyle="1" w:styleId="GvdeMetniGirintisiChar">
    <w:name w:val="Gövde Metni Girintisi Char"/>
    <w:basedOn w:val="VarsaylanParagrafYazTipi"/>
    <w:link w:val="GvdeMetniGirintisi"/>
    <w:rsid w:val="00D76CD7"/>
    <w:rPr>
      <w:b/>
      <w:bCs/>
      <w:sz w:val="28"/>
      <w:lang w:eastAsia="en-US"/>
    </w:rPr>
  </w:style>
  <w:style w:type="paragraph" w:styleId="AralkYok">
    <w:name w:val="No Spacing"/>
    <w:uiPriority w:val="1"/>
    <w:qFormat/>
    <w:rsid w:val="00006B12"/>
    <w:rPr>
      <w:rFonts w:asciiTheme="minorHAnsi" w:eastAsiaTheme="minorEastAsia" w:hAnsiTheme="minorHAnsi" w:cstheme="minorBidi"/>
      <w:sz w:val="22"/>
      <w:szCs w:val="22"/>
    </w:rPr>
  </w:style>
  <w:style w:type="paragraph" w:customStyle="1" w:styleId="TableParagraph">
    <w:name w:val="Table Paragraph"/>
    <w:basedOn w:val="Normal"/>
    <w:uiPriority w:val="1"/>
    <w:qFormat/>
    <w:rsid w:val="00006B12"/>
    <w:pPr>
      <w:widowControl w:val="0"/>
      <w:autoSpaceDE w:val="0"/>
      <w:autoSpaceDN w:val="0"/>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54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92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59254D"/>
    <w:rPr>
      <w:rFonts w:ascii="Tahoma" w:hAnsi="Tahoma" w:cs="Tahoma"/>
      <w:sz w:val="16"/>
      <w:szCs w:val="16"/>
    </w:rPr>
  </w:style>
  <w:style w:type="paragraph" w:customStyle="1" w:styleId="stbilgi1">
    <w:name w:val="Üstbilgi1"/>
    <w:basedOn w:val="Normal"/>
    <w:link w:val="stbilgiChar"/>
    <w:rsid w:val="00D9493E"/>
    <w:pPr>
      <w:tabs>
        <w:tab w:val="center" w:pos="4536"/>
        <w:tab w:val="right" w:pos="9072"/>
      </w:tabs>
    </w:pPr>
    <w:rPr>
      <w:lang w:val="x-none" w:eastAsia="x-none"/>
    </w:rPr>
  </w:style>
  <w:style w:type="character" w:customStyle="1" w:styleId="stbilgiChar">
    <w:name w:val="Üstbilgi Char"/>
    <w:link w:val="stbilgi1"/>
    <w:rsid w:val="00D9493E"/>
    <w:rPr>
      <w:sz w:val="24"/>
      <w:szCs w:val="24"/>
    </w:rPr>
  </w:style>
  <w:style w:type="paragraph" w:customStyle="1" w:styleId="Altbilgi1">
    <w:name w:val="Altbilgi1"/>
    <w:basedOn w:val="Normal"/>
    <w:link w:val="AltbilgiChar"/>
    <w:rsid w:val="00D9493E"/>
    <w:pPr>
      <w:tabs>
        <w:tab w:val="center" w:pos="4536"/>
        <w:tab w:val="right" w:pos="9072"/>
      </w:tabs>
    </w:pPr>
    <w:rPr>
      <w:lang w:val="x-none" w:eastAsia="x-none"/>
    </w:rPr>
  </w:style>
  <w:style w:type="character" w:customStyle="1" w:styleId="AltbilgiChar">
    <w:name w:val="Altbilgi Char"/>
    <w:link w:val="Altbilgi1"/>
    <w:rsid w:val="00D9493E"/>
    <w:rPr>
      <w:sz w:val="24"/>
      <w:szCs w:val="24"/>
    </w:rPr>
  </w:style>
</w:styles>
</file>

<file path=word/webSettings.xml><?xml version="1.0" encoding="utf-8"?>
<w:webSettings xmlns:r="http://schemas.openxmlformats.org/officeDocument/2006/relationships" xmlns:w="http://schemas.openxmlformats.org/wordprocessingml/2006/main">
  <w:divs>
    <w:div w:id="638607284">
      <w:bodyDiv w:val="1"/>
      <w:marLeft w:val="0"/>
      <w:marRight w:val="0"/>
      <w:marTop w:val="0"/>
      <w:marBottom w:val="0"/>
      <w:divBdr>
        <w:top w:val="none" w:sz="0" w:space="0" w:color="auto"/>
        <w:left w:val="none" w:sz="0" w:space="0" w:color="auto"/>
        <w:bottom w:val="none" w:sz="0" w:space="0" w:color="auto"/>
        <w:right w:val="none" w:sz="0" w:space="0" w:color="auto"/>
      </w:divBdr>
    </w:div>
    <w:div w:id="19057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somaliturkishhospital.saglik.gov.tr" TargetMode="External"/><Relationship Id="rId1" Type="http://schemas.openxmlformats.org/officeDocument/2006/relationships/hyperlink" Target="mailto:somali.mogadisu@saglik.gov.t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29CB8-3901-4575-9E02-4B5985F4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1152</Words>
  <Characters>6570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hulyacolkesen</dc:creator>
  <cp:lastModifiedBy>kal1</cp:lastModifiedBy>
  <cp:revision>121</cp:revision>
  <cp:lastPrinted>2018-10-25T06:27:00Z</cp:lastPrinted>
  <dcterms:created xsi:type="dcterms:W3CDTF">2021-06-09T08:25:00Z</dcterms:created>
  <dcterms:modified xsi:type="dcterms:W3CDTF">2024-07-04T10:11:00Z</dcterms:modified>
</cp:coreProperties>
</file>